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5B7566" w14:textId="77777777" w:rsidR="00462506" w:rsidRPr="001E64E7" w:rsidRDefault="00462506" w:rsidP="00462506">
      <w:pPr>
        <w:rPr>
          <w:rFonts w:cs="Arial"/>
          <w:szCs w:val="20"/>
        </w:rPr>
      </w:pPr>
      <w:r w:rsidRPr="001E64E7">
        <w:rPr>
          <w:rStyle w:val="BodyTextChar1"/>
          <w:rFonts w:ascii="Arial" w:eastAsiaTheme="majorEastAsia" w:hAnsi="Arial" w:cs="Arial"/>
          <w:b/>
          <w:bCs/>
          <w:sz w:val="20"/>
          <w:szCs w:val="20"/>
        </w:rPr>
        <w:t>Phụ lục II.3</w:t>
      </w:r>
    </w:p>
    <w:p w14:paraId="46B3BDAB" w14:textId="77777777" w:rsidR="00462506" w:rsidRPr="001E64E7" w:rsidRDefault="00462506" w:rsidP="00462506">
      <w:pPr>
        <w:rPr>
          <w:rStyle w:val="BodyTextChar1"/>
          <w:rFonts w:ascii="Arial" w:eastAsiaTheme="majorEastAsia" w:hAnsi="Arial" w:cs="Arial"/>
          <w:b/>
          <w:bCs/>
          <w:sz w:val="20"/>
          <w:szCs w:val="20"/>
        </w:rPr>
      </w:pPr>
      <w:r w:rsidRPr="001E64E7">
        <w:rPr>
          <w:rStyle w:val="BodyTextChar1"/>
          <w:rFonts w:ascii="Arial" w:eastAsiaTheme="majorEastAsia" w:hAnsi="Arial" w:cs="Arial"/>
          <w:b/>
          <w:bCs/>
          <w:sz w:val="20"/>
          <w:szCs w:val="20"/>
        </w:rPr>
        <w:t xml:space="preserve">KIỂM XẠ THIẾT BỊ PHÁT BỨC XẠ CỐ ĐỊNH DÙNG TRONG </w:t>
      </w:r>
      <w:r w:rsidRPr="001E64E7">
        <w:rPr>
          <w:rStyle w:val="BodyTextChar1"/>
          <w:rFonts w:ascii="Arial" w:eastAsiaTheme="majorEastAsia" w:hAnsi="Arial" w:cs="Arial"/>
          <w:b/>
          <w:bCs/>
          <w:sz w:val="20"/>
          <w:szCs w:val="20"/>
          <w:lang w:val="en-US"/>
        </w:rPr>
        <w:t xml:space="preserve">CÔNG </w:t>
      </w:r>
      <w:r w:rsidRPr="001E64E7">
        <w:rPr>
          <w:rStyle w:val="BodyTextChar1"/>
          <w:rFonts w:ascii="Arial" w:eastAsiaTheme="majorEastAsia" w:hAnsi="Arial" w:cs="Arial"/>
          <w:b/>
          <w:bCs/>
          <w:sz w:val="20"/>
          <w:szCs w:val="20"/>
        </w:rPr>
        <w:t xml:space="preserve">NGHIỆP (THIẾT BỊ </w:t>
      </w:r>
      <w:r w:rsidRPr="001E64E7">
        <w:rPr>
          <w:rStyle w:val="BodyTextChar1"/>
          <w:rFonts w:ascii="Arial" w:eastAsiaTheme="majorEastAsia" w:hAnsi="Arial" w:cs="Arial"/>
          <w:b/>
          <w:bCs/>
          <w:smallCaps/>
          <w:sz w:val="20"/>
          <w:szCs w:val="20"/>
          <w:lang w:val="en-US"/>
        </w:rPr>
        <w:t>PHÂN TÍCH HUỲNH QUANG TIA X</w:t>
      </w:r>
      <w:r w:rsidRPr="001E64E7">
        <w:rPr>
          <w:rStyle w:val="BodyTextChar1"/>
          <w:rFonts w:ascii="Arial" w:eastAsiaTheme="majorEastAsia" w:hAnsi="Arial" w:cs="Arial"/>
          <w:b/>
          <w:bCs/>
          <w:sz w:val="20"/>
          <w:szCs w:val="20"/>
        </w:rPr>
        <w:t>, THIẾT BỊ</w:t>
      </w:r>
      <w:r w:rsidRPr="001E64E7">
        <w:rPr>
          <w:rStyle w:val="BodyTextChar1"/>
          <w:rFonts w:ascii="Arial" w:eastAsiaTheme="majorEastAsia" w:hAnsi="Arial" w:cs="Arial"/>
          <w:b/>
          <w:bCs/>
          <w:sz w:val="20"/>
          <w:szCs w:val="20"/>
          <w:lang w:val="en-US"/>
        </w:rPr>
        <w:t xml:space="preserve"> </w:t>
      </w:r>
      <w:r w:rsidRPr="001E64E7">
        <w:rPr>
          <w:rStyle w:val="BodyTextChar1"/>
          <w:rFonts w:ascii="Arial" w:eastAsiaTheme="majorEastAsia" w:hAnsi="Arial" w:cs="Arial"/>
          <w:b/>
          <w:bCs/>
          <w:sz w:val="20"/>
          <w:szCs w:val="20"/>
        </w:rPr>
        <w:t>SOI KIỂM TRA BO MẠCH, SOI KIỂM TRA AN NINH, THIẾT BỊ ĐO</w:t>
      </w:r>
      <w:r w:rsidRPr="001E64E7">
        <w:rPr>
          <w:rStyle w:val="BodyTextChar1"/>
          <w:rFonts w:ascii="Arial" w:eastAsiaTheme="majorEastAsia" w:hAnsi="Arial" w:cs="Arial"/>
          <w:b/>
          <w:bCs/>
          <w:sz w:val="20"/>
          <w:szCs w:val="20"/>
          <w:lang w:val="en-US"/>
        </w:rPr>
        <w:t xml:space="preserve"> </w:t>
      </w:r>
      <w:r w:rsidRPr="001E64E7">
        <w:rPr>
          <w:rStyle w:val="BodyTextChar1"/>
          <w:rFonts w:ascii="Arial" w:eastAsiaTheme="majorEastAsia" w:hAnsi="Arial" w:cs="Arial"/>
          <w:b/>
          <w:bCs/>
          <w:sz w:val="20"/>
          <w:szCs w:val="20"/>
        </w:rPr>
        <w:t>CHIỀU DÀY, THIẾT BỊ ĐO MỨC)</w:t>
      </w:r>
    </w:p>
    <w:p w14:paraId="78802D5F" w14:textId="77777777" w:rsidR="00462506" w:rsidRPr="001E64E7" w:rsidRDefault="00462506" w:rsidP="00462506">
      <w:pPr>
        <w:rPr>
          <w:rFonts w:cs="Arial"/>
          <w:szCs w:val="20"/>
        </w:rPr>
      </w:pPr>
    </w:p>
    <w:p w14:paraId="68599710" w14:textId="77777777" w:rsidR="00462506" w:rsidRPr="001E64E7" w:rsidRDefault="00462506" w:rsidP="00462506">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I. QUY TRÌNH</w:t>
      </w:r>
    </w:p>
    <w:p w14:paraId="50051CE6" w14:textId="77777777" w:rsidR="00462506" w:rsidRPr="001E64E7" w:rsidRDefault="00462506" w:rsidP="00462506">
      <w:pPr>
        <w:pStyle w:val="Heading31"/>
        <w:keepNext/>
        <w:keepLines/>
        <w:shd w:val="clear" w:color="auto" w:fill="auto"/>
        <w:tabs>
          <w:tab w:val="left" w:pos="373"/>
        </w:tabs>
        <w:spacing w:after="120" w:line="240" w:lineRule="auto"/>
        <w:ind w:firstLine="720"/>
        <w:jc w:val="both"/>
        <w:rPr>
          <w:rFonts w:ascii="Arial" w:hAnsi="Arial" w:cs="Arial"/>
          <w:color w:val="000000"/>
          <w:sz w:val="20"/>
          <w:szCs w:val="20"/>
        </w:rPr>
      </w:pPr>
      <w:bookmarkStart w:id="0" w:name="bookmark134"/>
      <w:bookmarkStart w:id="1" w:name="bookmark135"/>
      <w:r w:rsidRPr="001E64E7">
        <w:rPr>
          <w:rStyle w:val="Heading30"/>
          <w:rFonts w:ascii="Arial" w:hAnsi="Arial" w:cs="Arial"/>
          <w:b/>
          <w:bCs/>
          <w:color w:val="000000"/>
          <w:sz w:val="20"/>
          <w:szCs w:val="20"/>
          <w:lang w:eastAsia="vi-VN"/>
        </w:rPr>
        <w:t>1. Mục đích</w:t>
      </w:r>
      <w:bookmarkEnd w:id="0"/>
      <w:bookmarkEnd w:id="1"/>
    </w:p>
    <w:p w14:paraId="6F328675" w14:textId="77777777" w:rsidR="00462506" w:rsidRPr="001E64E7" w:rsidRDefault="00462506" w:rsidP="00462506">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Quy trình này quy định hoạt động kiểm xạ (đo, đánh giá an toàn bức xạ đối với nhân viên bức xạ và công chúng) đối với khu vực đặt thiết bị phát bức xạ cố định dùng trong công nghiệp (thiết bị phân tích huỳnh quang tia X, thiết bị soi kiểm tra bo mạch, soi kiểm tra an ninh, thiết bị đo chiều dày, thiết bị đo mức).</w:t>
      </w:r>
    </w:p>
    <w:p w14:paraId="005D2DB8" w14:textId="77777777" w:rsidR="00462506" w:rsidRPr="001E64E7" w:rsidRDefault="00462506" w:rsidP="00462506">
      <w:pPr>
        <w:pStyle w:val="Heading31"/>
        <w:keepNext/>
        <w:keepLines/>
        <w:shd w:val="clear" w:color="auto" w:fill="auto"/>
        <w:tabs>
          <w:tab w:val="left" w:pos="392"/>
        </w:tabs>
        <w:spacing w:after="120" w:line="240" w:lineRule="auto"/>
        <w:ind w:firstLine="720"/>
        <w:jc w:val="both"/>
        <w:rPr>
          <w:rFonts w:ascii="Arial" w:hAnsi="Arial" w:cs="Arial"/>
          <w:color w:val="000000"/>
          <w:sz w:val="20"/>
          <w:szCs w:val="20"/>
        </w:rPr>
      </w:pPr>
      <w:bookmarkStart w:id="2" w:name="bookmark136"/>
      <w:bookmarkStart w:id="3" w:name="bookmark137"/>
      <w:r w:rsidRPr="001E64E7">
        <w:rPr>
          <w:rStyle w:val="Heading30"/>
          <w:rFonts w:ascii="Arial" w:hAnsi="Arial" w:cs="Arial"/>
          <w:b/>
          <w:bCs/>
          <w:color w:val="000000"/>
          <w:sz w:val="20"/>
          <w:szCs w:val="20"/>
          <w:lang w:eastAsia="vi-VN"/>
        </w:rPr>
        <w:t>2. Phạm vi và đối tượng áp dụng</w:t>
      </w:r>
      <w:bookmarkEnd w:id="2"/>
      <w:bookmarkEnd w:id="3"/>
    </w:p>
    <w:p w14:paraId="11AF9F06" w14:textId="77777777" w:rsidR="00462506" w:rsidRPr="001E64E7" w:rsidRDefault="00462506" w:rsidP="00462506">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Quy trình này áp dụng đối với tổ chức, cá nhân tham gia thực hiện dịch vụ kiểm xạ khu vực đặt thiết bị phát bức xạ cố định dùng trong công nghiệp (thiết bị phân tích huỳnh quang tia X, thiết bị soi kiểm tra bo mạch, soi kiểm tra an ninh, thiết bị đo chiều dày, thiết bị đo mức).</w:t>
      </w:r>
    </w:p>
    <w:p w14:paraId="19745EFB" w14:textId="77777777" w:rsidR="00462506" w:rsidRPr="001E64E7" w:rsidRDefault="00462506" w:rsidP="00462506">
      <w:pPr>
        <w:pStyle w:val="BodyText"/>
        <w:shd w:val="clear" w:color="auto" w:fill="auto"/>
        <w:tabs>
          <w:tab w:val="left" w:pos="392"/>
        </w:tabs>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3. Nội dung quy trình</w:t>
      </w:r>
    </w:p>
    <w:p w14:paraId="206C9510" w14:textId="77777777" w:rsidR="00462506" w:rsidRPr="001E64E7" w:rsidRDefault="00462506" w:rsidP="00462506">
      <w:pPr>
        <w:pStyle w:val="BodyText"/>
        <w:shd w:val="clear" w:color="auto" w:fill="auto"/>
        <w:tabs>
          <w:tab w:val="left" w:pos="603"/>
        </w:tabs>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3.1. Sơ đồ</w:t>
      </w:r>
    </w:p>
    <w:p w14:paraId="009F5699" w14:textId="4D4973F2" w:rsidR="00462506" w:rsidRPr="001E64E7" w:rsidRDefault="00462506" w:rsidP="00462506">
      <w:pPr>
        <w:spacing w:after="120"/>
        <w:ind w:firstLine="720"/>
        <w:jc w:val="both"/>
        <w:rPr>
          <w:rFonts w:cs="Arial"/>
          <w:szCs w:val="20"/>
          <w:lang w:eastAsia="en-US"/>
        </w:rPr>
      </w:pPr>
      <w:r w:rsidRPr="001E64E7">
        <w:rPr>
          <w:rFonts w:cs="Arial"/>
          <w:noProof/>
          <w:szCs w:val="20"/>
          <w:lang w:eastAsia="en-US"/>
        </w:rPr>
        <w:drawing>
          <wp:inline distT="0" distB="0" distL="0" distR="0" wp14:anchorId="5E6BA9BC" wp14:editId="5F5B5144">
            <wp:extent cx="2435860" cy="2543175"/>
            <wp:effectExtent l="0" t="0" r="2540" b="9525"/>
            <wp:docPr id="4124567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435860" cy="2543175"/>
                    </a:xfrm>
                    <a:prstGeom prst="rect">
                      <a:avLst/>
                    </a:prstGeom>
                    <a:noFill/>
                    <a:ln>
                      <a:noFill/>
                    </a:ln>
                  </pic:spPr>
                </pic:pic>
              </a:graphicData>
            </a:graphic>
          </wp:inline>
        </w:drawing>
      </w:r>
    </w:p>
    <w:p w14:paraId="7BC9D1B8" w14:textId="77777777" w:rsidR="00462506" w:rsidRPr="001E64E7" w:rsidRDefault="00462506" w:rsidP="00462506">
      <w:pPr>
        <w:pStyle w:val="BodyText"/>
        <w:shd w:val="clear" w:color="auto" w:fill="auto"/>
        <w:tabs>
          <w:tab w:val="left" w:pos="598"/>
        </w:tabs>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3.2. Diễn giải</w:t>
      </w:r>
    </w:p>
    <w:p w14:paraId="087F6B25" w14:textId="77777777" w:rsidR="00462506" w:rsidRPr="001E64E7" w:rsidRDefault="00462506" w:rsidP="00462506">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Bước 1: Chuẩn bị</w:t>
      </w:r>
    </w:p>
    <w:p w14:paraId="1B3E2DA8" w14:textId="77777777" w:rsidR="00462506" w:rsidRPr="001E64E7" w:rsidRDefault="00462506" w:rsidP="00462506">
      <w:pPr>
        <w:pStyle w:val="BodyText"/>
        <w:shd w:val="clear" w:color="auto" w:fill="auto"/>
        <w:tabs>
          <w:tab w:val="left" w:pos="101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Vệ sinh, kiểm tra thiết bị đo, đảm bảo thiết bị đo hoạt động bình thường.</w:t>
      </w:r>
    </w:p>
    <w:p w14:paraId="3B6A36E3" w14:textId="77777777" w:rsidR="00462506" w:rsidRPr="001E64E7" w:rsidRDefault="00462506" w:rsidP="00462506">
      <w:pPr>
        <w:pStyle w:val="BodyText"/>
        <w:shd w:val="clear" w:color="auto" w:fill="auto"/>
        <w:tabs>
          <w:tab w:val="left" w:pos="99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 Ghi các thông tin về cơ sở bức xạ, thông tin về thiết bị phát tia X </w:t>
      </w:r>
      <w:r w:rsidRPr="001E64E7">
        <w:rPr>
          <w:rStyle w:val="BodyTextChar1"/>
          <w:rFonts w:ascii="Arial" w:hAnsi="Arial" w:cs="Arial"/>
          <w:color w:val="000000"/>
          <w:sz w:val="20"/>
          <w:szCs w:val="20"/>
        </w:rPr>
        <w:t xml:space="preserve">(model, </w:t>
      </w:r>
      <w:r w:rsidRPr="001E64E7">
        <w:rPr>
          <w:rStyle w:val="BodyTextChar1"/>
          <w:rFonts w:ascii="Arial" w:hAnsi="Arial" w:cs="Arial"/>
          <w:color w:val="000000"/>
          <w:sz w:val="20"/>
          <w:szCs w:val="20"/>
          <w:lang w:eastAsia="vi-VN"/>
        </w:rPr>
        <w:t>seri, thông số kỹ thuật), và vẽ sơ đồ minh họa khu vực đặt thiết bị phát tia X.</w:t>
      </w:r>
    </w:p>
    <w:p w14:paraId="74C8666C" w14:textId="77777777" w:rsidR="00462506" w:rsidRPr="001E64E7" w:rsidRDefault="00462506" w:rsidP="00462506">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Kiểm tra tình trạng hoạt động của thiết bị phát tia X.</w:t>
      </w:r>
    </w:p>
    <w:p w14:paraId="470E33C5" w14:textId="77777777" w:rsidR="00462506" w:rsidRPr="001E64E7" w:rsidRDefault="00462506" w:rsidP="00462506">
      <w:pPr>
        <w:pStyle w:val="Heading31"/>
        <w:keepNext/>
        <w:keepLines/>
        <w:shd w:val="clear" w:color="auto" w:fill="auto"/>
        <w:spacing w:after="120" w:line="240" w:lineRule="auto"/>
        <w:ind w:firstLine="720"/>
        <w:jc w:val="both"/>
        <w:rPr>
          <w:rFonts w:ascii="Arial" w:hAnsi="Arial" w:cs="Arial"/>
          <w:color w:val="000000"/>
          <w:sz w:val="20"/>
          <w:szCs w:val="20"/>
        </w:rPr>
      </w:pPr>
      <w:bookmarkStart w:id="4" w:name="bookmark138"/>
      <w:bookmarkStart w:id="5" w:name="bookmark139"/>
      <w:r w:rsidRPr="001E64E7">
        <w:rPr>
          <w:rStyle w:val="Heading30"/>
          <w:rFonts w:ascii="Arial" w:hAnsi="Arial" w:cs="Arial"/>
          <w:b/>
          <w:bCs/>
          <w:color w:val="000000"/>
          <w:sz w:val="20"/>
          <w:szCs w:val="20"/>
          <w:lang w:eastAsia="vi-VN"/>
        </w:rPr>
        <w:t>Bước 2: Tiến hành đo đạc</w:t>
      </w:r>
      <w:bookmarkEnd w:id="4"/>
      <w:bookmarkEnd w:id="5"/>
    </w:p>
    <w:p w14:paraId="06E4F432" w14:textId="77777777" w:rsidR="00462506" w:rsidRPr="001E64E7" w:rsidRDefault="00462506" w:rsidP="00462506">
      <w:pPr>
        <w:pStyle w:val="BodyText"/>
        <w:shd w:val="clear" w:color="auto" w:fill="auto"/>
        <w:tabs>
          <w:tab w:val="left" w:pos="98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Khảo sát sơ bộ, xác định các vị trí đo (tối thiểu 20 vị trí) và thể hiện các vị trí trên sơ đồ đo bao gồm:</w:t>
      </w:r>
    </w:p>
    <w:p w14:paraId="1878DDA9" w14:textId="77777777" w:rsidR="00462506" w:rsidRPr="001E64E7" w:rsidRDefault="00462506" w:rsidP="00462506">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Các vị trí xung quanh kính chì, rèm chì.</w:t>
      </w:r>
    </w:p>
    <w:p w14:paraId="6FDC5869" w14:textId="77777777" w:rsidR="00462506" w:rsidRPr="001E64E7" w:rsidRDefault="00462506" w:rsidP="00462506">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Các vị trí khu vực điều khiển.</w:t>
      </w:r>
    </w:p>
    <w:p w14:paraId="7338A0F0" w14:textId="77777777" w:rsidR="00462506" w:rsidRPr="001E64E7" w:rsidRDefault="00462506" w:rsidP="00462506">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Các vị trí xung quanh thân máy (trên, dưới, trái phải, trước, sau).</w:t>
      </w:r>
    </w:p>
    <w:p w14:paraId="5E830D7F" w14:textId="77777777" w:rsidR="00462506" w:rsidRPr="001E64E7" w:rsidRDefault="00462506" w:rsidP="00462506">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Các vị trí nhân viên đứng làm việc với mẫu.</w:t>
      </w:r>
    </w:p>
    <w:p w14:paraId="64A9BA25" w14:textId="77777777" w:rsidR="00462506" w:rsidRPr="001E64E7" w:rsidRDefault="00462506" w:rsidP="00462506">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Các vị trí công chúng đi lại.</w:t>
      </w:r>
    </w:p>
    <w:p w14:paraId="5E5704B1" w14:textId="77777777" w:rsidR="00462506" w:rsidRPr="001E64E7" w:rsidRDefault="00462506" w:rsidP="00462506">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Các vị trí cần quan tâm khác.</w:t>
      </w:r>
    </w:p>
    <w:p w14:paraId="4B5BDFAE" w14:textId="77777777" w:rsidR="00462506" w:rsidRPr="001E64E7" w:rsidRDefault="00462506" w:rsidP="00462506">
      <w:pPr>
        <w:pStyle w:val="BodyText"/>
        <w:shd w:val="clear" w:color="auto" w:fill="auto"/>
        <w:tabs>
          <w:tab w:val="left" w:pos="98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lastRenderedPageBreak/>
        <w:t>- Đặt các thông số kỹ thuật tương ứng với chế độ gây ra suất liều lớn nhất có thể mà nhân viên bức xạ sử dụng hằng ngày.</w:t>
      </w:r>
    </w:p>
    <w:p w14:paraId="1EA0E6D6" w14:textId="77777777" w:rsidR="00462506" w:rsidRPr="001E64E7" w:rsidRDefault="00462506" w:rsidP="00462506">
      <w:pPr>
        <w:pStyle w:val="BodyText"/>
        <w:shd w:val="clear" w:color="auto" w:fill="auto"/>
        <w:tabs>
          <w:tab w:val="left" w:pos="107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Tiến hành đo và ghi giá trị liều/suất liều bức xạ.</w:t>
      </w:r>
    </w:p>
    <w:p w14:paraId="1DC4644E" w14:textId="77777777" w:rsidR="00462506" w:rsidRPr="001E64E7" w:rsidRDefault="00462506" w:rsidP="00462506">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Đặt bột nhiệt phát quang tại các vị trí cần quan tâm.</w:t>
      </w:r>
    </w:p>
    <w:p w14:paraId="1248BF88" w14:textId="77777777" w:rsidR="00462506" w:rsidRPr="001E64E7" w:rsidRDefault="00462506" w:rsidP="00462506">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Ghi lại giá trị phông (P, µSv/giờ) (cần lưu ý đến các nguồn phát bức xạ lân cận).</w:t>
      </w:r>
    </w:p>
    <w:p w14:paraId="0BE88AEB" w14:textId="77777777" w:rsidR="00462506" w:rsidRPr="001E64E7" w:rsidRDefault="00462506" w:rsidP="00462506">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Sử dụng máy đo suất liều bức xạ đo giá trị liều/suất liều tương ứng tại các vị trí đã xác định trên sơ đồ đo.</w:t>
      </w:r>
    </w:p>
    <w:p w14:paraId="732609EC" w14:textId="77777777" w:rsidR="00462506" w:rsidRPr="001E64E7" w:rsidRDefault="00462506" w:rsidP="00462506">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Bước 3: Đánh giá an toàn bức xạ đối với nhân viên bức xạ và công chúng</w:t>
      </w:r>
    </w:p>
    <w:p w14:paraId="1557978D" w14:textId="77777777" w:rsidR="00462506" w:rsidRPr="001E64E7" w:rsidRDefault="00462506" w:rsidP="00462506">
      <w:pPr>
        <w:pStyle w:val="BodyText"/>
        <w:shd w:val="clear" w:color="auto" w:fill="auto"/>
        <w:tabs>
          <w:tab w:val="left" w:pos="99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Tính toán các đại lượng liều/suất liều tương ứng (dựa trên kết quả đo đạc).</w:t>
      </w:r>
    </w:p>
    <w:p w14:paraId="5C5DB697" w14:textId="77777777" w:rsidR="00462506" w:rsidRPr="001E64E7" w:rsidRDefault="00462506" w:rsidP="00462506">
      <w:pPr>
        <w:pStyle w:val="BodyText"/>
        <w:shd w:val="clear" w:color="auto" w:fill="auto"/>
        <w:tabs>
          <w:tab w:val="left" w:pos="107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Đánh giá an toàn bức xạ đối với nhân viên bức xạ và công chúng.</w:t>
      </w:r>
    </w:p>
    <w:p w14:paraId="1232ABCE" w14:textId="77777777" w:rsidR="00462506" w:rsidRPr="001E64E7" w:rsidRDefault="00462506" w:rsidP="00462506">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w:t>
      </w:r>
      <w:r w:rsidRPr="001E64E7">
        <w:rPr>
          <w:rStyle w:val="BodyTextChar1"/>
          <w:rFonts w:ascii="Arial" w:hAnsi="Arial" w:cs="Arial"/>
          <w:b/>
          <w:bCs/>
          <w:i/>
          <w:iCs/>
          <w:color w:val="000000"/>
          <w:sz w:val="20"/>
          <w:szCs w:val="20"/>
          <w:lang w:eastAsia="vi-VN"/>
        </w:rPr>
        <w:t>4:</w:t>
      </w:r>
      <w:r w:rsidRPr="001E64E7">
        <w:rPr>
          <w:rStyle w:val="BodyTextChar1"/>
          <w:rFonts w:ascii="Arial" w:hAnsi="Arial" w:cs="Arial"/>
          <w:b/>
          <w:bCs/>
          <w:color w:val="000000"/>
          <w:sz w:val="20"/>
          <w:szCs w:val="20"/>
          <w:lang w:eastAsia="vi-VN"/>
        </w:rPr>
        <w:t xml:space="preserve"> Báo cáo kết quả kiểm xạ</w:t>
      </w:r>
    </w:p>
    <w:p w14:paraId="3CF5B55C" w14:textId="77777777" w:rsidR="00462506" w:rsidRPr="001E64E7" w:rsidRDefault="00462506" w:rsidP="00462506">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color w:val="000000"/>
          <w:sz w:val="20"/>
          <w:szCs w:val="20"/>
          <w:lang w:eastAsia="vi-VN"/>
        </w:rPr>
        <w:t>Tổng hợp và báo cáo kết quả kiểm xạ bằng văn bản.</w:t>
      </w:r>
    </w:p>
    <w:p w14:paraId="393B54C0" w14:textId="77777777" w:rsidR="00462506" w:rsidRPr="001E64E7" w:rsidRDefault="00462506" w:rsidP="00462506">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lang w:eastAsia="vi-VN"/>
        </w:rPr>
        <w:t>II. ĐỊNH MỨC KINH TẾ - KỸ THUẬT</w:t>
      </w:r>
    </w:p>
    <w:p w14:paraId="342F2AC8" w14:textId="77777777" w:rsidR="00462506" w:rsidRPr="001E64E7" w:rsidRDefault="00462506" w:rsidP="00462506">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lang w:eastAsia="vi-VN"/>
        </w:rPr>
        <w:t>1. Định mức lao động trực tiếp</w:t>
      </w:r>
    </w:p>
    <w:tbl>
      <w:tblPr>
        <w:tblW w:w="5000" w:type="pct"/>
        <w:jc w:val="center"/>
        <w:tblCellMar>
          <w:left w:w="0" w:type="dxa"/>
          <w:right w:w="0" w:type="dxa"/>
        </w:tblCellMar>
        <w:tblLook w:val="0000" w:firstRow="0" w:lastRow="0" w:firstColumn="0" w:lastColumn="0" w:noHBand="0" w:noVBand="0"/>
      </w:tblPr>
      <w:tblGrid>
        <w:gridCol w:w="751"/>
        <w:gridCol w:w="2278"/>
        <w:gridCol w:w="1177"/>
        <w:gridCol w:w="1516"/>
        <w:gridCol w:w="2131"/>
        <w:gridCol w:w="1163"/>
      </w:tblGrid>
      <w:tr w:rsidR="00462506" w:rsidRPr="001E64E7" w14:paraId="14D2E167" w14:textId="77777777" w:rsidTr="008E0F92">
        <w:tblPrEx>
          <w:tblCellMar>
            <w:top w:w="0" w:type="dxa"/>
            <w:left w:w="0" w:type="dxa"/>
            <w:bottom w:w="0" w:type="dxa"/>
            <w:right w:w="0" w:type="dxa"/>
          </w:tblCellMar>
        </w:tblPrEx>
        <w:trPr>
          <w:trHeight w:val="576"/>
          <w:jc w:val="center"/>
        </w:trPr>
        <w:tc>
          <w:tcPr>
            <w:tcW w:w="416" w:type="pct"/>
            <w:tcBorders>
              <w:top w:val="single" w:sz="4" w:space="0" w:color="auto"/>
              <w:left w:val="single" w:sz="4" w:space="0" w:color="auto"/>
              <w:bottom w:val="nil"/>
              <w:right w:val="nil"/>
            </w:tcBorders>
            <w:shd w:val="clear" w:color="auto" w:fill="FFFFFF"/>
            <w:vAlign w:val="center"/>
          </w:tcPr>
          <w:p w14:paraId="10891D1E" w14:textId="77777777" w:rsidR="00462506" w:rsidRPr="001E64E7" w:rsidRDefault="00462506" w:rsidP="008E0F92">
            <w:pPr>
              <w:rPr>
                <w:rFonts w:cs="Arial"/>
                <w:szCs w:val="20"/>
                <w:lang w:eastAsia="en-US"/>
              </w:rPr>
            </w:pPr>
          </w:p>
        </w:tc>
        <w:tc>
          <w:tcPr>
            <w:tcW w:w="1263" w:type="pct"/>
            <w:tcBorders>
              <w:top w:val="single" w:sz="4" w:space="0" w:color="auto"/>
              <w:left w:val="single" w:sz="4" w:space="0" w:color="auto"/>
              <w:bottom w:val="nil"/>
              <w:right w:val="nil"/>
            </w:tcBorders>
            <w:shd w:val="clear" w:color="auto" w:fill="FFFFFF"/>
            <w:vAlign w:val="center"/>
          </w:tcPr>
          <w:p w14:paraId="772EAEEF" w14:textId="77777777" w:rsidR="00462506" w:rsidRPr="001E64E7" w:rsidRDefault="00462506" w:rsidP="008E0F92">
            <w:pPr>
              <w:rPr>
                <w:rFonts w:cs="Arial"/>
                <w:szCs w:val="20"/>
                <w:lang w:eastAsia="en-US"/>
              </w:rPr>
            </w:pPr>
          </w:p>
        </w:tc>
        <w:tc>
          <w:tcPr>
            <w:tcW w:w="3321" w:type="pct"/>
            <w:gridSpan w:val="4"/>
            <w:tcBorders>
              <w:top w:val="single" w:sz="4" w:space="0" w:color="auto"/>
              <w:left w:val="single" w:sz="4" w:space="0" w:color="auto"/>
              <w:bottom w:val="nil"/>
              <w:right w:val="single" w:sz="4" w:space="0" w:color="auto"/>
            </w:tcBorders>
            <w:shd w:val="clear" w:color="auto" w:fill="FFFFFF"/>
            <w:vAlign w:val="center"/>
          </w:tcPr>
          <w:p w14:paraId="54F9F904" w14:textId="77777777" w:rsidR="00462506" w:rsidRPr="001E64E7" w:rsidRDefault="00462506" w:rsidP="008E0F92">
            <w:pPr>
              <w:rPr>
                <w:rFonts w:cs="Arial"/>
                <w:szCs w:val="20"/>
              </w:rPr>
            </w:pPr>
            <w:r w:rsidRPr="001E64E7">
              <w:rPr>
                <w:rStyle w:val="Other"/>
                <w:rFonts w:ascii="Arial" w:hAnsi="Arial" w:cs="Arial"/>
                <w:b/>
                <w:bCs/>
                <w:sz w:val="20"/>
                <w:szCs w:val="20"/>
              </w:rPr>
              <w:t>Nhân công</w:t>
            </w:r>
          </w:p>
        </w:tc>
      </w:tr>
      <w:tr w:rsidR="00462506" w:rsidRPr="001E64E7" w14:paraId="5A6B1300" w14:textId="77777777" w:rsidTr="008E0F92">
        <w:tblPrEx>
          <w:tblCellMar>
            <w:top w:w="0" w:type="dxa"/>
            <w:left w:w="0" w:type="dxa"/>
            <w:bottom w:w="0" w:type="dxa"/>
            <w:right w:w="0" w:type="dxa"/>
          </w:tblCellMar>
        </w:tblPrEx>
        <w:trPr>
          <w:trHeight w:val="576"/>
          <w:jc w:val="center"/>
        </w:trPr>
        <w:tc>
          <w:tcPr>
            <w:tcW w:w="416" w:type="pct"/>
            <w:tcBorders>
              <w:top w:val="nil"/>
              <w:left w:val="single" w:sz="4" w:space="0" w:color="auto"/>
              <w:bottom w:val="nil"/>
              <w:right w:val="nil"/>
            </w:tcBorders>
            <w:shd w:val="clear" w:color="auto" w:fill="FFFFFF"/>
            <w:vAlign w:val="center"/>
          </w:tcPr>
          <w:p w14:paraId="791DE2D0" w14:textId="77777777" w:rsidR="00462506" w:rsidRPr="001E64E7" w:rsidRDefault="00462506" w:rsidP="008E0F92">
            <w:pPr>
              <w:rPr>
                <w:rFonts w:cs="Arial"/>
                <w:szCs w:val="20"/>
              </w:rPr>
            </w:pPr>
            <w:r w:rsidRPr="001E64E7">
              <w:rPr>
                <w:rStyle w:val="Other"/>
                <w:rFonts w:ascii="Arial" w:hAnsi="Arial" w:cs="Arial"/>
                <w:b/>
                <w:bCs/>
                <w:sz w:val="20"/>
                <w:szCs w:val="20"/>
              </w:rPr>
              <w:t>STT</w:t>
            </w:r>
          </w:p>
        </w:tc>
        <w:tc>
          <w:tcPr>
            <w:tcW w:w="1263" w:type="pct"/>
            <w:tcBorders>
              <w:top w:val="nil"/>
              <w:left w:val="single" w:sz="4" w:space="0" w:color="auto"/>
              <w:bottom w:val="nil"/>
              <w:right w:val="nil"/>
            </w:tcBorders>
            <w:shd w:val="clear" w:color="auto" w:fill="FFFFFF"/>
            <w:vAlign w:val="center"/>
          </w:tcPr>
          <w:p w14:paraId="0A9340D3" w14:textId="77777777" w:rsidR="00462506" w:rsidRPr="001E64E7" w:rsidRDefault="00462506" w:rsidP="008E0F92">
            <w:pPr>
              <w:rPr>
                <w:rFonts w:cs="Arial"/>
                <w:szCs w:val="20"/>
              </w:rPr>
            </w:pPr>
            <w:r w:rsidRPr="001E64E7">
              <w:rPr>
                <w:rStyle w:val="Other"/>
                <w:rFonts w:ascii="Arial" w:hAnsi="Arial" w:cs="Arial"/>
                <w:b/>
                <w:bCs/>
                <w:sz w:val="20"/>
                <w:szCs w:val="20"/>
              </w:rPr>
              <w:t>Nội dung công việc</w:t>
            </w:r>
          </w:p>
        </w:tc>
        <w:tc>
          <w:tcPr>
            <w:tcW w:w="653" w:type="pct"/>
            <w:tcBorders>
              <w:top w:val="single" w:sz="4" w:space="0" w:color="auto"/>
              <w:left w:val="single" w:sz="4" w:space="0" w:color="auto"/>
              <w:bottom w:val="nil"/>
              <w:right w:val="nil"/>
            </w:tcBorders>
            <w:shd w:val="clear" w:color="auto" w:fill="FFFFFF"/>
            <w:vAlign w:val="center"/>
          </w:tcPr>
          <w:p w14:paraId="4E2A8A7C" w14:textId="77777777" w:rsidR="00462506" w:rsidRPr="001E64E7" w:rsidRDefault="00462506" w:rsidP="008E0F92">
            <w:pPr>
              <w:rPr>
                <w:rFonts w:cs="Arial"/>
                <w:szCs w:val="20"/>
              </w:rPr>
            </w:pPr>
            <w:r w:rsidRPr="001E64E7">
              <w:rPr>
                <w:rStyle w:val="Other"/>
                <w:rFonts w:ascii="Arial" w:hAnsi="Arial" w:cs="Arial"/>
                <w:b/>
                <w:bCs/>
                <w:sz w:val="20"/>
                <w:szCs w:val="20"/>
              </w:rPr>
              <w:t>Số lượng người</w:t>
            </w:r>
          </w:p>
        </w:tc>
        <w:tc>
          <w:tcPr>
            <w:tcW w:w="841" w:type="pct"/>
            <w:tcBorders>
              <w:top w:val="single" w:sz="4" w:space="0" w:color="auto"/>
              <w:left w:val="single" w:sz="4" w:space="0" w:color="auto"/>
              <w:bottom w:val="nil"/>
              <w:right w:val="nil"/>
            </w:tcBorders>
            <w:shd w:val="clear" w:color="auto" w:fill="FFFFFF"/>
            <w:vAlign w:val="center"/>
          </w:tcPr>
          <w:p w14:paraId="510F9ADA" w14:textId="77777777" w:rsidR="00462506" w:rsidRPr="001E64E7" w:rsidRDefault="00462506" w:rsidP="008E0F92">
            <w:pPr>
              <w:rPr>
                <w:rFonts w:cs="Arial"/>
                <w:szCs w:val="20"/>
              </w:rPr>
            </w:pPr>
            <w:r w:rsidRPr="001E64E7">
              <w:rPr>
                <w:rStyle w:val="Other"/>
                <w:rFonts w:ascii="Arial" w:hAnsi="Arial" w:cs="Arial"/>
                <w:b/>
                <w:bCs/>
                <w:sz w:val="20"/>
                <w:szCs w:val="20"/>
              </w:rPr>
              <w:t>Vị trí</w:t>
            </w:r>
          </w:p>
        </w:tc>
        <w:tc>
          <w:tcPr>
            <w:tcW w:w="1182" w:type="pct"/>
            <w:tcBorders>
              <w:top w:val="single" w:sz="4" w:space="0" w:color="auto"/>
              <w:left w:val="single" w:sz="4" w:space="0" w:color="auto"/>
              <w:bottom w:val="nil"/>
              <w:right w:val="nil"/>
            </w:tcBorders>
            <w:shd w:val="clear" w:color="auto" w:fill="FFFFFF"/>
            <w:vAlign w:val="center"/>
          </w:tcPr>
          <w:p w14:paraId="5EB474EF" w14:textId="77777777" w:rsidR="00462506" w:rsidRPr="001E64E7" w:rsidRDefault="00462506" w:rsidP="008E0F92">
            <w:pPr>
              <w:rPr>
                <w:rFonts w:cs="Arial"/>
                <w:szCs w:val="20"/>
              </w:rPr>
            </w:pPr>
            <w:r w:rsidRPr="001E64E7">
              <w:rPr>
                <w:rStyle w:val="Other"/>
                <w:rFonts w:ascii="Arial" w:hAnsi="Arial" w:cs="Arial"/>
                <w:b/>
                <w:bCs/>
                <w:sz w:val="20"/>
                <w:szCs w:val="20"/>
              </w:rPr>
              <w:t>Chức danh</w:t>
            </w:r>
          </w:p>
        </w:tc>
        <w:tc>
          <w:tcPr>
            <w:tcW w:w="645" w:type="pct"/>
            <w:tcBorders>
              <w:top w:val="single" w:sz="4" w:space="0" w:color="auto"/>
              <w:left w:val="single" w:sz="4" w:space="0" w:color="auto"/>
              <w:bottom w:val="nil"/>
              <w:right w:val="single" w:sz="4" w:space="0" w:color="auto"/>
            </w:tcBorders>
            <w:shd w:val="clear" w:color="auto" w:fill="FFFFFF"/>
            <w:vAlign w:val="center"/>
          </w:tcPr>
          <w:p w14:paraId="4BF6E990" w14:textId="77777777" w:rsidR="00462506" w:rsidRPr="001E64E7" w:rsidRDefault="00462506" w:rsidP="008E0F92">
            <w:pPr>
              <w:rPr>
                <w:rFonts w:cs="Arial"/>
                <w:szCs w:val="20"/>
              </w:rPr>
            </w:pPr>
            <w:r w:rsidRPr="001E64E7">
              <w:rPr>
                <w:rStyle w:val="Other"/>
                <w:rFonts w:ascii="Arial" w:hAnsi="Arial" w:cs="Arial"/>
                <w:b/>
                <w:bCs/>
                <w:sz w:val="20"/>
                <w:szCs w:val="20"/>
              </w:rPr>
              <w:t>Định mức (công)</w:t>
            </w:r>
          </w:p>
        </w:tc>
      </w:tr>
      <w:tr w:rsidR="00462506" w:rsidRPr="001E64E7" w14:paraId="0C026EC3" w14:textId="77777777" w:rsidTr="008E0F92">
        <w:tblPrEx>
          <w:tblCellMar>
            <w:top w:w="0" w:type="dxa"/>
            <w:left w:w="0" w:type="dxa"/>
            <w:bottom w:w="0" w:type="dxa"/>
            <w:right w:w="0" w:type="dxa"/>
          </w:tblCellMar>
        </w:tblPrEx>
        <w:trPr>
          <w:trHeight w:val="576"/>
          <w:jc w:val="center"/>
        </w:trPr>
        <w:tc>
          <w:tcPr>
            <w:tcW w:w="416" w:type="pct"/>
            <w:tcBorders>
              <w:top w:val="single" w:sz="4" w:space="0" w:color="auto"/>
              <w:left w:val="single" w:sz="4" w:space="0" w:color="auto"/>
              <w:bottom w:val="single" w:sz="4" w:space="0" w:color="auto"/>
              <w:right w:val="nil"/>
            </w:tcBorders>
            <w:shd w:val="clear" w:color="auto" w:fill="FFFFFF"/>
            <w:vAlign w:val="center"/>
          </w:tcPr>
          <w:p w14:paraId="58C4D119" w14:textId="77777777" w:rsidR="00462506" w:rsidRPr="001E64E7" w:rsidRDefault="00462506" w:rsidP="008E0F92">
            <w:pPr>
              <w:rPr>
                <w:rFonts w:cs="Arial"/>
                <w:szCs w:val="20"/>
              </w:rPr>
            </w:pPr>
            <w:r w:rsidRPr="001E64E7">
              <w:rPr>
                <w:rStyle w:val="Other"/>
                <w:rFonts w:ascii="Arial" w:hAnsi="Arial" w:cs="Arial"/>
                <w:sz w:val="20"/>
                <w:szCs w:val="20"/>
              </w:rPr>
              <w:t>1</w:t>
            </w:r>
          </w:p>
        </w:tc>
        <w:tc>
          <w:tcPr>
            <w:tcW w:w="1263" w:type="pct"/>
            <w:tcBorders>
              <w:top w:val="single" w:sz="4" w:space="0" w:color="auto"/>
              <w:left w:val="single" w:sz="4" w:space="0" w:color="auto"/>
              <w:bottom w:val="single" w:sz="4" w:space="0" w:color="auto"/>
              <w:right w:val="nil"/>
            </w:tcBorders>
            <w:shd w:val="clear" w:color="auto" w:fill="FFFFFF"/>
            <w:vAlign w:val="center"/>
          </w:tcPr>
          <w:p w14:paraId="11968DB7" w14:textId="77777777" w:rsidR="00462506" w:rsidRPr="001E64E7" w:rsidRDefault="00462506" w:rsidP="008E0F92">
            <w:pPr>
              <w:rPr>
                <w:rFonts w:cs="Arial"/>
                <w:szCs w:val="20"/>
              </w:rPr>
            </w:pPr>
            <w:r w:rsidRPr="001E64E7">
              <w:rPr>
                <w:rStyle w:val="Other"/>
                <w:rFonts w:ascii="Arial" w:hAnsi="Arial" w:cs="Arial"/>
                <w:sz w:val="20"/>
                <w:szCs w:val="20"/>
              </w:rPr>
              <w:t>Chuẩn bị</w:t>
            </w:r>
          </w:p>
        </w:tc>
        <w:tc>
          <w:tcPr>
            <w:tcW w:w="653" w:type="pct"/>
            <w:tcBorders>
              <w:top w:val="single" w:sz="4" w:space="0" w:color="auto"/>
              <w:left w:val="single" w:sz="4" w:space="0" w:color="auto"/>
              <w:bottom w:val="single" w:sz="4" w:space="0" w:color="auto"/>
              <w:right w:val="nil"/>
            </w:tcBorders>
            <w:shd w:val="clear" w:color="auto" w:fill="FFFFFF"/>
            <w:vAlign w:val="center"/>
          </w:tcPr>
          <w:p w14:paraId="57C772F5" w14:textId="77777777" w:rsidR="00462506" w:rsidRPr="001E64E7" w:rsidRDefault="00462506" w:rsidP="008E0F92">
            <w:pPr>
              <w:rPr>
                <w:rFonts w:cs="Arial"/>
                <w:szCs w:val="20"/>
              </w:rPr>
            </w:pPr>
            <w:r w:rsidRPr="001E64E7">
              <w:rPr>
                <w:rStyle w:val="Other"/>
                <w:rFonts w:ascii="Arial" w:hAnsi="Arial" w:cs="Arial"/>
                <w:sz w:val="20"/>
                <w:szCs w:val="20"/>
              </w:rPr>
              <w:t>03</w:t>
            </w:r>
          </w:p>
        </w:tc>
        <w:tc>
          <w:tcPr>
            <w:tcW w:w="841" w:type="pct"/>
            <w:tcBorders>
              <w:top w:val="single" w:sz="4" w:space="0" w:color="auto"/>
              <w:left w:val="single" w:sz="4" w:space="0" w:color="auto"/>
              <w:bottom w:val="single" w:sz="4" w:space="0" w:color="auto"/>
              <w:right w:val="nil"/>
            </w:tcBorders>
            <w:shd w:val="clear" w:color="auto" w:fill="FFFFFF"/>
            <w:vAlign w:val="center"/>
          </w:tcPr>
          <w:p w14:paraId="1991F3CD" w14:textId="77777777" w:rsidR="00462506" w:rsidRPr="001E64E7" w:rsidRDefault="00462506" w:rsidP="008E0F92">
            <w:pPr>
              <w:rPr>
                <w:rFonts w:cs="Arial"/>
                <w:szCs w:val="20"/>
              </w:rPr>
            </w:pPr>
            <w:r w:rsidRPr="001E64E7">
              <w:rPr>
                <w:rStyle w:val="Other"/>
                <w:rFonts w:ascii="Arial" w:hAnsi="Arial" w:cs="Arial"/>
                <w:sz w:val="20"/>
                <w:szCs w:val="20"/>
              </w:rPr>
              <w:t>Trưởng nhóm, Thành viên</w:t>
            </w:r>
          </w:p>
        </w:tc>
        <w:tc>
          <w:tcPr>
            <w:tcW w:w="1182" w:type="pct"/>
            <w:tcBorders>
              <w:top w:val="single" w:sz="4" w:space="0" w:color="auto"/>
              <w:left w:val="single" w:sz="4" w:space="0" w:color="auto"/>
              <w:bottom w:val="single" w:sz="4" w:space="0" w:color="auto"/>
              <w:right w:val="nil"/>
            </w:tcBorders>
            <w:shd w:val="clear" w:color="auto" w:fill="FFFFFF"/>
            <w:vAlign w:val="center"/>
          </w:tcPr>
          <w:p w14:paraId="0F42CE4D" w14:textId="77777777" w:rsidR="00462506" w:rsidRPr="001E64E7" w:rsidRDefault="00462506" w:rsidP="008E0F92">
            <w:pPr>
              <w:rPr>
                <w:rFonts w:cs="Arial"/>
                <w:szCs w:val="20"/>
              </w:rPr>
            </w:pPr>
            <w:r w:rsidRPr="001E64E7">
              <w:rPr>
                <w:rStyle w:val="Other"/>
                <w:rFonts w:ascii="Arial" w:hAnsi="Arial" w:cs="Arial"/>
                <w:sz w:val="20"/>
                <w:szCs w:val="20"/>
              </w:rPr>
              <w:t>Kỹ sư bậc 1/9 hoặc tương đương</w:t>
            </w: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tcPr>
          <w:p w14:paraId="10F116C0" w14:textId="77777777" w:rsidR="00462506" w:rsidRPr="001E64E7" w:rsidRDefault="00462506" w:rsidP="008E0F92">
            <w:pPr>
              <w:rPr>
                <w:rFonts w:cs="Arial"/>
                <w:szCs w:val="20"/>
              </w:rPr>
            </w:pPr>
            <w:r w:rsidRPr="001E64E7">
              <w:rPr>
                <w:rStyle w:val="Other"/>
                <w:rFonts w:ascii="Arial" w:hAnsi="Arial" w:cs="Arial"/>
                <w:sz w:val="20"/>
                <w:szCs w:val="20"/>
              </w:rPr>
              <w:t>0,25</w:t>
            </w:r>
          </w:p>
        </w:tc>
      </w:tr>
      <w:tr w:rsidR="00462506" w:rsidRPr="001E64E7" w14:paraId="615596CC" w14:textId="77777777" w:rsidTr="008E0F92">
        <w:tblPrEx>
          <w:tblCellMar>
            <w:top w:w="0" w:type="dxa"/>
            <w:left w:w="0" w:type="dxa"/>
            <w:bottom w:w="0" w:type="dxa"/>
            <w:right w:w="0" w:type="dxa"/>
          </w:tblCellMar>
        </w:tblPrEx>
        <w:trPr>
          <w:trHeight w:val="576"/>
          <w:jc w:val="center"/>
        </w:trPr>
        <w:tc>
          <w:tcPr>
            <w:tcW w:w="416" w:type="pct"/>
            <w:tcBorders>
              <w:top w:val="single" w:sz="4" w:space="0" w:color="auto"/>
              <w:left w:val="single" w:sz="4" w:space="0" w:color="auto"/>
              <w:bottom w:val="single" w:sz="4" w:space="0" w:color="auto"/>
              <w:right w:val="nil"/>
            </w:tcBorders>
            <w:shd w:val="clear" w:color="auto" w:fill="FFFFFF"/>
            <w:vAlign w:val="center"/>
          </w:tcPr>
          <w:p w14:paraId="545FEC5B" w14:textId="77777777" w:rsidR="00462506" w:rsidRPr="001E64E7" w:rsidRDefault="00462506" w:rsidP="008E0F92">
            <w:pPr>
              <w:rPr>
                <w:rFonts w:cs="Arial"/>
                <w:szCs w:val="20"/>
              </w:rPr>
            </w:pPr>
            <w:r w:rsidRPr="001E64E7">
              <w:rPr>
                <w:rStyle w:val="Other"/>
                <w:rFonts w:ascii="Arial" w:hAnsi="Arial" w:cs="Arial"/>
                <w:sz w:val="20"/>
                <w:szCs w:val="20"/>
              </w:rPr>
              <w:t>2</w:t>
            </w:r>
          </w:p>
        </w:tc>
        <w:tc>
          <w:tcPr>
            <w:tcW w:w="1263" w:type="pct"/>
            <w:tcBorders>
              <w:top w:val="single" w:sz="4" w:space="0" w:color="auto"/>
              <w:left w:val="single" w:sz="4" w:space="0" w:color="auto"/>
              <w:bottom w:val="single" w:sz="4" w:space="0" w:color="auto"/>
              <w:right w:val="nil"/>
            </w:tcBorders>
            <w:shd w:val="clear" w:color="auto" w:fill="FFFFFF"/>
            <w:vAlign w:val="center"/>
          </w:tcPr>
          <w:p w14:paraId="7EFB3DC4" w14:textId="77777777" w:rsidR="00462506" w:rsidRPr="001E64E7" w:rsidRDefault="00462506" w:rsidP="008E0F92">
            <w:pPr>
              <w:rPr>
                <w:rFonts w:cs="Arial"/>
                <w:szCs w:val="20"/>
              </w:rPr>
            </w:pPr>
            <w:r w:rsidRPr="001E64E7">
              <w:rPr>
                <w:rStyle w:val="Other"/>
                <w:rFonts w:ascii="Arial" w:hAnsi="Arial" w:cs="Arial"/>
                <w:sz w:val="20"/>
                <w:szCs w:val="20"/>
              </w:rPr>
              <w:t>Tiến hành đo đạc</w:t>
            </w:r>
          </w:p>
        </w:tc>
        <w:tc>
          <w:tcPr>
            <w:tcW w:w="653" w:type="pct"/>
            <w:tcBorders>
              <w:top w:val="single" w:sz="4" w:space="0" w:color="auto"/>
              <w:left w:val="single" w:sz="4" w:space="0" w:color="auto"/>
              <w:bottom w:val="single" w:sz="4" w:space="0" w:color="auto"/>
              <w:right w:val="nil"/>
            </w:tcBorders>
            <w:shd w:val="clear" w:color="auto" w:fill="FFFFFF"/>
            <w:vAlign w:val="center"/>
          </w:tcPr>
          <w:p w14:paraId="077D78D3" w14:textId="77777777" w:rsidR="00462506" w:rsidRPr="001E64E7" w:rsidRDefault="00462506" w:rsidP="008E0F92">
            <w:pPr>
              <w:rPr>
                <w:rFonts w:cs="Arial"/>
                <w:szCs w:val="20"/>
              </w:rPr>
            </w:pPr>
            <w:r w:rsidRPr="001E64E7">
              <w:rPr>
                <w:rStyle w:val="Other"/>
                <w:rFonts w:ascii="Arial" w:hAnsi="Arial" w:cs="Arial"/>
                <w:sz w:val="20"/>
                <w:szCs w:val="20"/>
              </w:rPr>
              <w:t>02</w:t>
            </w:r>
          </w:p>
        </w:tc>
        <w:tc>
          <w:tcPr>
            <w:tcW w:w="841" w:type="pct"/>
            <w:tcBorders>
              <w:top w:val="single" w:sz="4" w:space="0" w:color="auto"/>
              <w:left w:val="single" w:sz="4" w:space="0" w:color="auto"/>
              <w:bottom w:val="single" w:sz="4" w:space="0" w:color="auto"/>
              <w:right w:val="nil"/>
            </w:tcBorders>
            <w:shd w:val="clear" w:color="auto" w:fill="FFFFFF"/>
            <w:vAlign w:val="center"/>
          </w:tcPr>
          <w:p w14:paraId="7390EA6D" w14:textId="77777777" w:rsidR="00462506" w:rsidRPr="001E64E7" w:rsidRDefault="00462506" w:rsidP="008E0F92">
            <w:pPr>
              <w:rPr>
                <w:rFonts w:cs="Arial"/>
                <w:szCs w:val="20"/>
              </w:rPr>
            </w:pPr>
            <w:r w:rsidRPr="001E64E7">
              <w:rPr>
                <w:rStyle w:val="Other"/>
                <w:rFonts w:ascii="Arial" w:hAnsi="Arial" w:cs="Arial"/>
                <w:sz w:val="20"/>
                <w:szCs w:val="20"/>
              </w:rPr>
              <w:t>Trưởng nhóm, Thành viên</w:t>
            </w:r>
          </w:p>
        </w:tc>
        <w:tc>
          <w:tcPr>
            <w:tcW w:w="1182" w:type="pct"/>
            <w:tcBorders>
              <w:top w:val="single" w:sz="4" w:space="0" w:color="auto"/>
              <w:left w:val="single" w:sz="4" w:space="0" w:color="auto"/>
              <w:bottom w:val="single" w:sz="4" w:space="0" w:color="auto"/>
              <w:right w:val="nil"/>
            </w:tcBorders>
            <w:shd w:val="clear" w:color="auto" w:fill="FFFFFF"/>
            <w:vAlign w:val="center"/>
          </w:tcPr>
          <w:p w14:paraId="197E4525" w14:textId="77777777" w:rsidR="00462506" w:rsidRPr="001E64E7" w:rsidRDefault="00462506" w:rsidP="008E0F92">
            <w:pPr>
              <w:rPr>
                <w:rFonts w:cs="Arial"/>
                <w:szCs w:val="20"/>
              </w:rPr>
            </w:pPr>
            <w:r w:rsidRPr="001E64E7">
              <w:rPr>
                <w:rStyle w:val="Other"/>
                <w:rFonts w:ascii="Arial" w:hAnsi="Arial" w:cs="Arial"/>
                <w:sz w:val="20"/>
                <w:szCs w:val="20"/>
              </w:rPr>
              <w:t>Kỹ sư bậc 1/9 hoặc tương đương</w:t>
            </w: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tcPr>
          <w:p w14:paraId="1C2F6580" w14:textId="77777777" w:rsidR="00462506" w:rsidRPr="001E64E7" w:rsidRDefault="00462506" w:rsidP="008E0F92">
            <w:pPr>
              <w:rPr>
                <w:rFonts w:cs="Arial"/>
                <w:szCs w:val="20"/>
              </w:rPr>
            </w:pPr>
            <w:r w:rsidRPr="001E64E7">
              <w:rPr>
                <w:rStyle w:val="Other"/>
                <w:rFonts w:ascii="Arial" w:hAnsi="Arial" w:cs="Arial"/>
                <w:sz w:val="20"/>
                <w:szCs w:val="20"/>
              </w:rPr>
              <w:t>0,25</w:t>
            </w:r>
          </w:p>
        </w:tc>
      </w:tr>
      <w:tr w:rsidR="00462506" w:rsidRPr="001E64E7" w14:paraId="3CBC2532" w14:textId="77777777" w:rsidTr="008E0F92">
        <w:tblPrEx>
          <w:tblCellMar>
            <w:top w:w="0" w:type="dxa"/>
            <w:left w:w="0" w:type="dxa"/>
            <w:bottom w:w="0" w:type="dxa"/>
            <w:right w:w="0" w:type="dxa"/>
          </w:tblCellMar>
        </w:tblPrEx>
        <w:trPr>
          <w:trHeight w:val="576"/>
          <w:jc w:val="center"/>
        </w:trPr>
        <w:tc>
          <w:tcPr>
            <w:tcW w:w="416" w:type="pct"/>
            <w:tcBorders>
              <w:top w:val="single" w:sz="4" w:space="0" w:color="auto"/>
              <w:left w:val="single" w:sz="4" w:space="0" w:color="auto"/>
              <w:bottom w:val="single" w:sz="4" w:space="0" w:color="auto"/>
              <w:right w:val="nil"/>
            </w:tcBorders>
            <w:shd w:val="clear" w:color="auto" w:fill="FFFFFF"/>
            <w:vAlign w:val="center"/>
          </w:tcPr>
          <w:p w14:paraId="2B86EBE6" w14:textId="77777777" w:rsidR="00462506" w:rsidRPr="001E64E7" w:rsidRDefault="00462506" w:rsidP="008E0F92">
            <w:pPr>
              <w:rPr>
                <w:rFonts w:cs="Arial"/>
                <w:szCs w:val="20"/>
              </w:rPr>
            </w:pPr>
            <w:r w:rsidRPr="001E64E7">
              <w:rPr>
                <w:rStyle w:val="Other"/>
                <w:rFonts w:ascii="Arial" w:hAnsi="Arial" w:cs="Arial"/>
                <w:sz w:val="20"/>
                <w:szCs w:val="20"/>
              </w:rPr>
              <w:t>3</w:t>
            </w:r>
          </w:p>
        </w:tc>
        <w:tc>
          <w:tcPr>
            <w:tcW w:w="1263" w:type="pct"/>
            <w:tcBorders>
              <w:top w:val="single" w:sz="4" w:space="0" w:color="auto"/>
              <w:left w:val="single" w:sz="4" w:space="0" w:color="auto"/>
              <w:bottom w:val="single" w:sz="4" w:space="0" w:color="auto"/>
              <w:right w:val="nil"/>
            </w:tcBorders>
            <w:shd w:val="clear" w:color="auto" w:fill="FFFFFF"/>
            <w:vAlign w:val="center"/>
          </w:tcPr>
          <w:p w14:paraId="72149D95" w14:textId="77777777" w:rsidR="00462506" w:rsidRPr="001E64E7" w:rsidRDefault="00462506" w:rsidP="008E0F92">
            <w:pPr>
              <w:rPr>
                <w:rFonts w:cs="Arial"/>
                <w:szCs w:val="20"/>
              </w:rPr>
            </w:pPr>
            <w:r w:rsidRPr="001E64E7">
              <w:rPr>
                <w:rStyle w:val="Other"/>
                <w:rFonts w:ascii="Arial" w:hAnsi="Arial" w:cs="Arial"/>
                <w:sz w:val="20"/>
                <w:szCs w:val="20"/>
              </w:rPr>
              <w:t>Đánh giá an toàn bức xạ đối với nhân viên bức xạ và công chúng</w:t>
            </w:r>
          </w:p>
        </w:tc>
        <w:tc>
          <w:tcPr>
            <w:tcW w:w="653" w:type="pct"/>
            <w:tcBorders>
              <w:top w:val="single" w:sz="4" w:space="0" w:color="auto"/>
              <w:left w:val="single" w:sz="4" w:space="0" w:color="auto"/>
              <w:bottom w:val="single" w:sz="4" w:space="0" w:color="auto"/>
              <w:right w:val="nil"/>
            </w:tcBorders>
            <w:shd w:val="clear" w:color="auto" w:fill="FFFFFF"/>
            <w:vAlign w:val="center"/>
          </w:tcPr>
          <w:p w14:paraId="1BEE64D4" w14:textId="77777777" w:rsidR="00462506" w:rsidRPr="001E64E7" w:rsidRDefault="00462506" w:rsidP="008E0F92">
            <w:pPr>
              <w:rPr>
                <w:rFonts w:cs="Arial"/>
                <w:szCs w:val="20"/>
              </w:rPr>
            </w:pPr>
            <w:r w:rsidRPr="001E64E7">
              <w:rPr>
                <w:rStyle w:val="Other"/>
                <w:rFonts w:ascii="Arial" w:hAnsi="Arial" w:cs="Arial"/>
                <w:sz w:val="20"/>
                <w:szCs w:val="20"/>
              </w:rPr>
              <w:t>02</w:t>
            </w:r>
          </w:p>
        </w:tc>
        <w:tc>
          <w:tcPr>
            <w:tcW w:w="841" w:type="pct"/>
            <w:tcBorders>
              <w:top w:val="single" w:sz="4" w:space="0" w:color="auto"/>
              <w:left w:val="single" w:sz="4" w:space="0" w:color="auto"/>
              <w:bottom w:val="single" w:sz="4" w:space="0" w:color="auto"/>
              <w:right w:val="nil"/>
            </w:tcBorders>
            <w:shd w:val="clear" w:color="auto" w:fill="FFFFFF"/>
            <w:vAlign w:val="center"/>
          </w:tcPr>
          <w:p w14:paraId="239ECAB2" w14:textId="77777777" w:rsidR="00462506" w:rsidRPr="001E64E7" w:rsidRDefault="00462506" w:rsidP="008E0F92">
            <w:pPr>
              <w:rPr>
                <w:rFonts w:cs="Arial"/>
                <w:szCs w:val="20"/>
              </w:rPr>
            </w:pPr>
            <w:r w:rsidRPr="001E64E7">
              <w:rPr>
                <w:rStyle w:val="Other"/>
                <w:rFonts w:ascii="Arial" w:hAnsi="Arial" w:cs="Arial"/>
                <w:sz w:val="20"/>
                <w:szCs w:val="20"/>
              </w:rPr>
              <w:t>Trưởng nhóm, Thành viên</w:t>
            </w:r>
          </w:p>
        </w:tc>
        <w:tc>
          <w:tcPr>
            <w:tcW w:w="1182" w:type="pct"/>
            <w:tcBorders>
              <w:top w:val="single" w:sz="4" w:space="0" w:color="auto"/>
              <w:left w:val="single" w:sz="4" w:space="0" w:color="auto"/>
              <w:bottom w:val="single" w:sz="4" w:space="0" w:color="auto"/>
              <w:right w:val="nil"/>
            </w:tcBorders>
            <w:shd w:val="clear" w:color="auto" w:fill="FFFFFF"/>
            <w:vAlign w:val="center"/>
          </w:tcPr>
          <w:p w14:paraId="1DD2D28D" w14:textId="77777777" w:rsidR="00462506" w:rsidRPr="001E64E7" w:rsidRDefault="00462506" w:rsidP="008E0F92">
            <w:pPr>
              <w:rPr>
                <w:rFonts w:cs="Arial"/>
                <w:szCs w:val="20"/>
              </w:rPr>
            </w:pPr>
            <w:r w:rsidRPr="001E64E7">
              <w:rPr>
                <w:rStyle w:val="Other"/>
                <w:rFonts w:ascii="Arial" w:hAnsi="Arial" w:cs="Arial"/>
                <w:sz w:val="20"/>
                <w:szCs w:val="20"/>
              </w:rPr>
              <w:t>Kỹ sư bậc 1/9 hoặc tương đương</w:t>
            </w: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tcPr>
          <w:p w14:paraId="3BE4346E" w14:textId="77777777" w:rsidR="00462506" w:rsidRPr="001E64E7" w:rsidRDefault="00462506" w:rsidP="008E0F92">
            <w:pPr>
              <w:rPr>
                <w:rFonts w:cs="Arial"/>
                <w:szCs w:val="20"/>
              </w:rPr>
            </w:pPr>
            <w:r w:rsidRPr="001E64E7">
              <w:rPr>
                <w:rStyle w:val="Other"/>
                <w:rFonts w:ascii="Arial" w:hAnsi="Arial" w:cs="Arial"/>
                <w:sz w:val="20"/>
                <w:szCs w:val="20"/>
              </w:rPr>
              <w:t>0,25</w:t>
            </w:r>
          </w:p>
        </w:tc>
      </w:tr>
      <w:tr w:rsidR="00462506" w:rsidRPr="001E64E7" w14:paraId="04E06C5F" w14:textId="77777777" w:rsidTr="008E0F92">
        <w:tblPrEx>
          <w:tblCellMar>
            <w:top w:w="0" w:type="dxa"/>
            <w:left w:w="0" w:type="dxa"/>
            <w:bottom w:w="0" w:type="dxa"/>
            <w:right w:w="0" w:type="dxa"/>
          </w:tblCellMar>
        </w:tblPrEx>
        <w:trPr>
          <w:trHeight w:val="576"/>
          <w:jc w:val="center"/>
        </w:trPr>
        <w:tc>
          <w:tcPr>
            <w:tcW w:w="416" w:type="pct"/>
            <w:tcBorders>
              <w:top w:val="single" w:sz="4" w:space="0" w:color="auto"/>
              <w:left w:val="single" w:sz="4" w:space="0" w:color="auto"/>
              <w:bottom w:val="single" w:sz="4" w:space="0" w:color="auto"/>
              <w:right w:val="nil"/>
            </w:tcBorders>
            <w:shd w:val="clear" w:color="auto" w:fill="FFFFFF"/>
            <w:vAlign w:val="center"/>
          </w:tcPr>
          <w:p w14:paraId="18EBC2B6" w14:textId="77777777" w:rsidR="00462506" w:rsidRPr="001E64E7" w:rsidRDefault="00462506" w:rsidP="008E0F92">
            <w:pPr>
              <w:rPr>
                <w:rFonts w:cs="Arial"/>
                <w:szCs w:val="20"/>
              </w:rPr>
            </w:pPr>
            <w:r w:rsidRPr="001E64E7">
              <w:rPr>
                <w:rStyle w:val="Other"/>
                <w:rFonts w:ascii="Arial" w:hAnsi="Arial" w:cs="Arial"/>
                <w:sz w:val="20"/>
                <w:szCs w:val="20"/>
              </w:rPr>
              <w:t>4</w:t>
            </w:r>
          </w:p>
        </w:tc>
        <w:tc>
          <w:tcPr>
            <w:tcW w:w="1263" w:type="pct"/>
            <w:tcBorders>
              <w:top w:val="single" w:sz="4" w:space="0" w:color="auto"/>
              <w:left w:val="single" w:sz="4" w:space="0" w:color="auto"/>
              <w:bottom w:val="single" w:sz="4" w:space="0" w:color="auto"/>
              <w:right w:val="nil"/>
            </w:tcBorders>
            <w:shd w:val="clear" w:color="auto" w:fill="FFFFFF"/>
            <w:vAlign w:val="center"/>
          </w:tcPr>
          <w:p w14:paraId="279987E6" w14:textId="77777777" w:rsidR="00462506" w:rsidRPr="001E64E7" w:rsidRDefault="00462506" w:rsidP="008E0F92">
            <w:pPr>
              <w:rPr>
                <w:rFonts w:cs="Arial"/>
                <w:szCs w:val="20"/>
              </w:rPr>
            </w:pPr>
            <w:r w:rsidRPr="001E64E7">
              <w:rPr>
                <w:rStyle w:val="Other"/>
                <w:rFonts w:ascii="Arial" w:hAnsi="Arial" w:cs="Arial"/>
                <w:sz w:val="20"/>
                <w:szCs w:val="20"/>
              </w:rPr>
              <w:t>Báo cáo kết quả kiểm xạ</w:t>
            </w:r>
          </w:p>
        </w:tc>
        <w:tc>
          <w:tcPr>
            <w:tcW w:w="653" w:type="pct"/>
            <w:tcBorders>
              <w:top w:val="single" w:sz="4" w:space="0" w:color="auto"/>
              <w:left w:val="single" w:sz="4" w:space="0" w:color="auto"/>
              <w:bottom w:val="single" w:sz="4" w:space="0" w:color="auto"/>
              <w:right w:val="nil"/>
            </w:tcBorders>
            <w:shd w:val="clear" w:color="auto" w:fill="FFFFFF"/>
            <w:vAlign w:val="center"/>
          </w:tcPr>
          <w:p w14:paraId="47FF5CD8" w14:textId="77777777" w:rsidR="00462506" w:rsidRPr="001E64E7" w:rsidRDefault="00462506" w:rsidP="008E0F92">
            <w:pPr>
              <w:rPr>
                <w:rFonts w:cs="Arial"/>
                <w:szCs w:val="20"/>
              </w:rPr>
            </w:pPr>
            <w:r w:rsidRPr="001E64E7">
              <w:rPr>
                <w:rStyle w:val="Other"/>
                <w:rFonts w:ascii="Arial" w:hAnsi="Arial" w:cs="Arial"/>
                <w:sz w:val="20"/>
                <w:szCs w:val="20"/>
              </w:rPr>
              <w:t>02</w:t>
            </w:r>
          </w:p>
        </w:tc>
        <w:tc>
          <w:tcPr>
            <w:tcW w:w="841" w:type="pct"/>
            <w:tcBorders>
              <w:top w:val="single" w:sz="4" w:space="0" w:color="auto"/>
              <w:left w:val="single" w:sz="4" w:space="0" w:color="auto"/>
              <w:bottom w:val="single" w:sz="4" w:space="0" w:color="auto"/>
              <w:right w:val="nil"/>
            </w:tcBorders>
            <w:shd w:val="clear" w:color="auto" w:fill="FFFFFF"/>
            <w:vAlign w:val="center"/>
          </w:tcPr>
          <w:p w14:paraId="2A999F97" w14:textId="77777777" w:rsidR="00462506" w:rsidRPr="001E64E7" w:rsidRDefault="00462506" w:rsidP="008E0F92">
            <w:pPr>
              <w:rPr>
                <w:rFonts w:cs="Arial"/>
                <w:szCs w:val="20"/>
              </w:rPr>
            </w:pPr>
            <w:r w:rsidRPr="001E64E7">
              <w:rPr>
                <w:rStyle w:val="Other"/>
                <w:rFonts w:ascii="Arial" w:hAnsi="Arial" w:cs="Arial"/>
                <w:sz w:val="20"/>
                <w:szCs w:val="20"/>
              </w:rPr>
              <w:t>Trưởng nhóm, Thành viên</w:t>
            </w:r>
          </w:p>
        </w:tc>
        <w:tc>
          <w:tcPr>
            <w:tcW w:w="1182" w:type="pct"/>
            <w:tcBorders>
              <w:top w:val="single" w:sz="4" w:space="0" w:color="auto"/>
              <w:left w:val="single" w:sz="4" w:space="0" w:color="auto"/>
              <w:bottom w:val="single" w:sz="4" w:space="0" w:color="auto"/>
              <w:right w:val="nil"/>
            </w:tcBorders>
            <w:shd w:val="clear" w:color="auto" w:fill="FFFFFF"/>
            <w:vAlign w:val="center"/>
          </w:tcPr>
          <w:p w14:paraId="628C2484" w14:textId="77777777" w:rsidR="00462506" w:rsidRPr="001E64E7" w:rsidRDefault="00462506" w:rsidP="008E0F92">
            <w:pPr>
              <w:rPr>
                <w:rFonts w:cs="Arial"/>
                <w:szCs w:val="20"/>
              </w:rPr>
            </w:pPr>
            <w:r w:rsidRPr="001E64E7">
              <w:rPr>
                <w:rStyle w:val="Other"/>
                <w:rFonts w:ascii="Arial" w:hAnsi="Arial" w:cs="Arial"/>
                <w:sz w:val="20"/>
                <w:szCs w:val="20"/>
              </w:rPr>
              <w:t>Kỹ sư bậc 1/9 hoặc tương đương</w:t>
            </w: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tcPr>
          <w:p w14:paraId="3561D2CA" w14:textId="77777777" w:rsidR="00462506" w:rsidRPr="001E64E7" w:rsidRDefault="00462506" w:rsidP="008E0F92">
            <w:pPr>
              <w:rPr>
                <w:rFonts w:cs="Arial"/>
                <w:szCs w:val="20"/>
              </w:rPr>
            </w:pPr>
            <w:r w:rsidRPr="001E64E7">
              <w:rPr>
                <w:rStyle w:val="Other"/>
                <w:rFonts w:ascii="Arial" w:hAnsi="Arial" w:cs="Arial"/>
                <w:sz w:val="20"/>
                <w:szCs w:val="20"/>
              </w:rPr>
              <w:t>0,125</w:t>
            </w:r>
          </w:p>
        </w:tc>
      </w:tr>
    </w:tbl>
    <w:p w14:paraId="30AA3BF3" w14:textId="77777777" w:rsidR="00462506" w:rsidRPr="001E64E7" w:rsidRDefault="00462506" w:rsidP="00462506">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color w:val="000000"/>
          <w:sz w:val="20"/>
          <w:szCs w:val="20"/>
        </w:rPr>
        <w:t xml:space="preserve">* </w:t>
      </w:r>
      <w:r w:rsidRPr="001E64E7">
        <w:rPr>
          <w:rStyle w:val="Tablecaption"/>
          <w:rFonts w:ascii="Arial" w:hAnsi="Arial" w:cs="Arial"/>
          <w:color w:val="000000"/>
          <w:sz w:val="20"/>
          <w:szCs w:val="20"/>
          <w:lang w:eastAsia="vi-VN"/>
        </w:rPr>
        <w:t>Định mức lao động gián tiếp (quản lý, phục vụ) bằng 10 % định mức lao động trực tiếp.</w:t>
      </w:r>
    </w:p>
    <w:p w14:paraId="0DCA9F0A" w14:textId="77777777" w:rsidR="00462506" w:rsidRPr="001E64E7" w:rsidRDefault="00462506" w:rsidP="00462506">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lang w:eastAsia="vi-VN"/>
        </w:rPr>
        <w:t>2. Định mức thiết bị</w:t>
      </w:r>
    </w:p>
    <w:tbl>
      <w:tblPr>
        <w:tblW w:w="5000" w:type="pct"/>
        <w:jc w:val="center"/>
        <w:tblCellMar>
          <w:left w:w="0" w:type="dxa"/>
          <w:right w:w="0" w:type="dxa"/>
        </w:tblCellMar>
        <w:tblLook w:val="0000" w:firstRow="0" w:lastRow="0" w:firstColumn="0" w:lastColumn="0" w:noHBand="0" w:noVBand="0"/>
      </w:tblPr>
      <w:tblGrid>
        <w:gridCol w:w="760"/>
        <w:gridCol w:w="2403"/>
        <w:gridCol w:w="2707"/>
        <w:gridCol w:w="1563"/>
        <w:gridCol w:w="1583"/>
      </w:tblGrid>
      <w:tr w:rsidR="00462506" w:rsidRPr="001E64E7" w14:paraId="516E1979" w14:textId="77777777" w:rsidTr="008E0F92">
        <w:tblPrEx>
          <w:tblCellMar>
            <w:top w:w="0" w:type="dxa"/>
            <w:left w:w="0" w:type="dxa"/>
            <w:bottom w:w="0" w:type="dxa"/>
            <w:right w:w="0" w:type="dxa"/>
          </w:tblCellMar>
        </w:tblPrEx>
        <w:trPr>
          <w:trHeight w:val="576"/>
          <w:jc w:val="center"/>
        </w:trPr>
        <w:tc>
          <w:tcPr>
            <w:tcW w:w="421" w:type="pct"/>
            <w:tcBorders>
              <w:top w:val="single" w:sz="4" w:space="0" w:color="auto"/>
              <w:left w:val="single" w:sz="4" w:space="0" w:color="auto"/>
              <w:bottom w:val="nil"/>
              <w:right w:val="nil"/>
            </w:tcBorders>
            <w:shd w:val="clear" w:color="auto" w:fill="FFFFFF"/>
            <w:vAlign w:val="center"/>
          </w:tcPr>
          <w:p w14:paraId="3143FA3B" w14:textId="77777777" w:rsidR="00462506" w:rsidRPr="001E64E7" w:rsidRDefault="00462506" w:rsidP="008E0F92">
            <w:pPr>
              <w:rPr>
                <w:rFonts w:cs="Arial"/>
                <w:szCs w:val="20"/>
              </w:rPr>
            </w:pPr>
            <w:r w:rsidRPr="001E64E7">
              <w:rPr>
                <w:rStyle w:val="Other"/>
                <w:rFonts w:ascii="Arial" w:hAnsi="Arial" w:cs="Arial"/>
                <w:b/>
                <w:bCs/>
                <w:sz w:val="20"/>
                <w:szCs w:val="20"/>
              </w:rPr>
              <w:t>STT</w:t>
            </w:r>
          </w:p>
        </w:tc>
        <w:tc>
          <w:tcPr>
            <w:tcW w:w="1332" w:type="pct"/>
            <w:tcBorders>
              <w:top w:val="single" w:sz="4" w:space="0" w:color="auto"/>
              <w:left w:val="single" w:sz="4" w:space="0" w:color="auto"/>
              <w:bottom w:val="nil"/>
              <w:right w:val="nil"/>
            </w:tcBorders>
            <w:shd w:val="clear" w:color="auto" w:fill="FFFFFF"/>
            <w:vAlign w:val="center"/>
          </w:tcPr>
          <w:p w14:paraId="17E37ABC" w14:textId="77777777" w:rsidR="00462506" w:rsidRPr="001E64E7" w:rsidRDefault="00462506" w:rsidP="008E0F92">
            <w:pPr>
              <w:rPr>
                <w:rFonts w:cs="Arial"/>
                <w:szCs w:val="20"/>
              </w:rPr>
            </w:pPr>
            <w:r w:rsidRPr="001E64E7">
              <w:rPr>
                <w:rStyle w:val="Other"/>
                <w:rFonts w:ascii="Arial" w:hAnsi="Arial" w:cs="Arial"/>
                <w:b/>
                <w:bCs/>
                <w:sz w:val="20"/>
                <w:szCs w:val="20"/>
              </w:rPr>
              <w:t>Loại thiết bị</w:t>
            </w:r>
          </w:p>
          <w:p w14:paraId="0CE834D9" w14:textId="77777777" w:rsidR="00462506" w:rsidRPr="001E64E7" w:rsidRDefault="00462506" w:rsidP="008E0F92">
            <w:pPr>
              <w:rPr>
                <w:rFonts w:cs="Arial"/>
                <w:szCs w:val="20"/>
              </w:rPr>
            </w:pPr>
          </w:p>
        </w:tc>
        <w:tc>
          <w:tcPr>
            <w:tcW w:w="1501" w:type="pct"/>
            <w:tcBorders>
              <w:top w:val="single" w:sz="4" w:space="0" w:color="auto"/>
              <w:left w:val="single" w:sz="4" w:space="0" w:color="auto"/>
              <w:bottom w:val="nil"/>
              <w:right w:val="nil"/>
            </w:tcBorders>
            <w:shd w:val="clear" w:color="auto" w:fill="FFFFFF"/>
            <w:vAlign w:val="center"/>
          </w:tcPr>
          <w:p w14:paraId="4340254D" w14:textId="77777777" w:rsidR="00462506" w:rsidRPr="001E64E7" w:rsidRDefault="00462506" w:rsidP="008E0F92">
            <w:pPr>
              <w:rPr>
                <w:rFonts w:cs="Arial"/>
                <w:szCs w:val="20"/>
              </w:rPr>
            </w:pPr>
            <w:r w:rsidRPr="001E64E7">
              <w:rPr>
                <w:rStyle w:val="Other"/>
                <w:rFonts w:ascii="Arial" w:hAnsi="Arial" w:cs="Arial"/>
                <w:b/>
                <w:bCs/>
                <w:sz w:val="20"/>
                <w:szCs w:val="20"/>
              </w:rPr>
              <w:t>Yêu cầu kỹ thuật</w:t>
            </w:r>
          </w:p>
        </w:tc>
        <w:tc>
          <w:tcPr>
            <w:tcW w:w="867" w:type="pct"/>
            <w:tcBorders>
              <w:top w:val="single" w:sz="4" w:space="0" w:color="auto"/>
              <w:left w:val="single" w:sz="4" w:space="0" w:color="auto"/>
              <w:bottom w:val="nil"/>
              <w:right w:val="nil"/>
            </w:tcBorders>
            <w:shd w:val="clear" w:color="auto" w:fill="FFFFFF"/>
            <w:vAlign w:val="center"/>
          </w:tcPr>
          <w:p w14:paraId="0EE3C4DB" w14:textId="77777777" w:rsidR="00462506" w:rsidRPr="001E64E7" w:rsidRDefault="00462506" w:rsidP="008E0F92">
            <w:pPr>
              <w:rPr>
                <w:rFonts w:cs="Arial"/>
                <w:szCs w:val="20"/>
              </w:rPr>
            </w:pPr>
            <w:r w:rsidRPr="001E64E7">
              <w:rPr>
                <w:rStyle w:val="Other"/>
                <w:rFonts w:ascii="Arial" w:hAnsi="Arial" w:cs="Arial"/>
                <w:b/>
                <w:bCs/>
                <w:sz w:val="20"/>
                <w:szCs w:val="20"/>
              </w:rPr>
              <w:t>Đơn vị tính</w:t>
            </w:r>
          </w:p>
        </w:tc>
        <w:tc>
          <w:tcPr>
            <w:tcW w:w="878" w:type="pct"/>
            <w:tcBorders>
              <w:top w:val="single" w:sz="4" w:space="0" w:color="auto"/>
              <w:left w:val="single" w:sz="4" w:space="0" w:color="auto"/>
              <w:bottom w:val="nil"/>
              <w:right w:val="single" w:sz="4" w:space="0" w:color="auto"/>
            </w:tcBorders>
            <w:shd w:val="clear" w:color="auto" w:fill="FFFFFF"/>
            <w:vAlign w:val="center"/>
          </w:tcPr>
          <w:p w14:paraId="5303BCC8" w14:textId="77777777" w:rsidR="00462506" w:rsidRPr="001E64E7" w:rsidRDefault="00462506" w:rsidP="008E0F92">
            <w:pPr>
              <w:rPr>
                <w:rFonts w:cs="Arial"/>
                <w:szCs w:val="20"/>
              </w:rPr>
            </w:pPr>
            <w:r w:rsidRPr="001E64E7">
              <w:rPr>
                <w:rStyle w:val="Other"/>
                <w:rFonts w:ascii="Arial" w:hAnsi="Arial" w:cs="Arial"/>
                <w:b/>
                <w:bCs/>
                <w:sz w:val="20"/>
                <w:szCs w:val="20"/>
              </w:rPr>
              <w:t>Định mức</w:t>
            </w:r>
          </w:p>
        </w:tc>
      </w:tr>
      <w:tr w:rsidR="00462506" w:rsidRPr="001E64E7" w14:paraId="5C2E5230" w14:textId="77777777" w:rsidTr="008E0F92">
        <w:tblPrEx>
          <w:tblCellMar>
            <w:top w:w="0" w:type="dxa"/>
            <w:left w:w="0" w:type="dxa"/>
            <w:bottom w:w="0" w:type="dxa"/>
            <w:right w:w="0" w:type="dxa"/>
          </w:tblCellMar>
        </w:tblPrEx>
        <w:trPr>
          <w:trHeight w:val="576"/>
          <w:jc w:val="center"/>
        </w:trPr>
        <w:tc>
          <w:tcPr>
            <w:tcW w:w="421" w:type="pct"/>
            <w:tcBorders>
              <w:top w:val="single" w:sz="4" w:space="0" w:color="auto"/>
              <w:left w:val="single" w:sz="4" w:space="0" w:color="auto"/>
              <w:bottom w:val="nil"/>
              <w:right w:val="nil"/>
            </w:tcBorders>
            <w:shd w:val="clear" w:color="auto" w:fill="FFFFFF"/>
            <w:vAlign w:val="center"/>
          </w:tcPr>
          <w:p w14:paraId="07D4287A" w14:textId="77777777" w:rsidR="00462506" w:rsidRPr="001E64E7" w:rsidRDefault="00462506" w:rsidP="008E0F92">
            <w:pPr>
              <w:rPr>
                <w:rFonts w:cs="Arial"/>
                <w:szCs w:val="20"/>
              </w:rPr>
            </w:pPr>
            <w:r w:rsidRPr="001E64E7">
              <w:rPr>
                <w:rStyle w:val="Other"/>
                <w:rFonts w:ascii="Arial" w:hAnsi="Arial" w:cs="Arial"/>
                <w:sz w:val="20"/>
                <w:szCs w:val="20"/>
              </w:rPr>
              <w:t>1</w:t>
            </w:r>
          </w:p>
        </w:tc>
        <w:tc>
          <w:tcPr>
            <w:tcW w:w="1332" w:type="pct"/>
            <w:tcBorders>
              <w:top w:val="single" w:sz="4" w:space="0" w:color="auto"/>
              <w:left w:val="single" w:sz="4" w:space="0" w:color="auto"/>
              <w:bottom w:val="nil"/>
              <w:right w:val="nil"/>
            </w:tcBorders>
            <w:shd w:val="clear" w:color="auto" w:fill="FFFFFF"/>
            <w:vAlign w:val="center"/>
          </w:tcPr>
          <w:p w14:paraId="71218AE9" w14:textId="77777777" w:rsidR="00462506" w:rsidRPr="001E64E7" w:rsidRDefault="00462506" w:rsidP="008E0F92">
            <w:pPr>
              <w:rPr>
                <w:rFonts w:cs="Arial"/>
                <w:szCs w:val="20"/>
              </w:rPr>
            </w:pPr>
            <w:r w:rsidRPr="001E64E7">
              <w:rPr>
                <w:rStyle w:val="Other"/>
                <w:rFonts w:ascii="Arial" w:hAnsi="Arial" w:cs="Arial"/>
                <w:sz w:val="20"/>
                <w:szCs w:val="20"/>
              </w:rPr>
              <w:t>Máy đo suất liều bức xạ 1</w:t>
            </w:r>
          </w:p>
        </w:tc>
        <w:tc>
          <w:tcPr>
            <w:tcW w:w="1501" w:type="pct"/>
            <w:tcBorders>
              <w:top w:val="single" w:sz="4" w:space="0" w:color="auto"/>
              <w:left w:val="single" w:sz="4" w:space="0" w:color="auto"/>
              <w:bottom w:val="nil"/>
              <w:right w:val="nil"/>
            </w:tcBorders>
            <w:shd w:val="clear" w:color="auto" w:fill="FFFFFF"/>
            <w:vAlign w:val="center"/>
          </w:tcPr>
          <w:p w14:paraId="2EDB0E7F" w14:textId="77777777" w:rsidR="00462506" w:rsidRPr="001E64E7" w:rsidRDefault="00462506" w:rsidP="008E0F92">
            <w:pPr>
              <w:rPr>
                <w:rFonts w:cs="Arial"/>
                <w:szCs w:val="20"/>
              </w:rPr>
            </w:pPr>
            <w:r w:rsidRPr="001E64E7">
              <w:rPr>
                <w:rStyle w:val="Other"/>
                <w:rFonts w:ascii="Arial" w:hAnsi="Arial" w:cs="Arial"/>
                <w:sz w:val="20"/>
                <w:szCs w:val="20"/>
              </w:rPr>
              <w:t>Dải suất liều đo từ 0,1 µSv/h</w:t>
            </w:r>
          </w:p>
        </w:tc>
        <w:tc>
          <w:tcPr>
            <w:tcW w:w="867" w:type="pct"/>
            <w:tcBorders>
              <w:top w:val="single" w:sz="4" w:space="0" w:color="auto"/>
              <w:left w:val="single" w:sz="4" w:space="0" w:color="auto"/>
              <w:bottom w:val="nil"/>
              <w:right w:val="nil"/>
            </w:tcBorders>
            <w:shd w:val="clear" w:color="auto" w:fill="FFFFFF"/>
            <w:vAlign w:val="center"/>
          </w:tcPr>
          <w:p w14:paraId="24C7EFBC" w14:textId="77777777" w:rsidR="00462506" w:rsidRPr="001E64E7" w:rsidRDefault="00462506" w:rsidP="008E0F92">
            <w:pPr>
              <w:rPr>
                <w:rFonts w:cs="Arial"/>
                <w:szCs w:val="20"/>
              </w:rPr>
            </w:pPr>
            <w:r w:rsidRPr="001E64E7">
              <w:rPr>
                <w:rStyle w:val="Other"/>
                <w:rFonts w:ascii="Arial" w:hAnsi="Arial" w:cs="Arial"/>
                <w:sz w:val="20"/>
                <w:szCs w:val="20"/>
              </w:rPr>
              <w:t>Ca</w:t>
            </w:r>
          </w:p>
        </w:tc>
        <w:tc>
          <w:tcPr>
            <w:tcW w:w="878" w:type="pct"/>
            <w:tcBorders>
              <w:top w:val="single" w:sz="4" w:space="0" w:color="auto"/>
              <w:left w:val="single" w:sz="4" w:space="0" w:color="auto"/>
              <w:bottom w:val="nil"/>
              <w:right w:val="single" w:sz="4" w:space="0" w:color="auto"/>
            </w:tcBorders>
            <w:shd w:val="clear" w:color="auto" w:fill="FFFFFF"/>
            <w:vAlign w:val="center"/>
          </w:tcPr>
          <w:p w14:paraId="2544D1B8" w14:textId="77777777" w:rsidR="00462506" w:rsidRPr="001E64E7" w:rsidRDefault="00462506" w:rsidP="008E0F92">
            <w:pPr>
              <w:rPr>
                <w:rFonts w:cs="Arial"/>
                <w:szCs w:val="20"/>
              </w:rPr>
            </w:pPr>
            <w:r w:rsidRPr="001E64E7">
              <w:rPr>
                <w:rStyle w:val="Other"/>
                <w:rFonts w:ascii="Arial" w:hAnsi="Arial" w:cs="Arial"/>
                <w:sz w:val="20"/>
                <w:szCs w:val="20"/>
              </w:rPr>
              <w:t>0,25</w:t>
            </w:r>
          </w:p>
        </w:tc>
      </w:tr>
      <w:tr w:rsidR="00462506" w:rsidRPr="001E64E7" w14:paraId="50543B17" w14:textId="77777777" w:rsidTr="008E0F92">
        <w:tblPrEx>
          <w:tblCellMar>
            <w:top w:w="0" w:type="dxa"/>
            <w:left w:w="0" w:type="dxa"/>
            <w:bottom w:w="0" w:type="dxa"/>
            <w:right w:w="0" w:type="dxa"/>
          </w:tblCellMar>
        </w:tblPrEx>
        <w:trPr>
          <w:trHeight w:val="576"/>
          <w:jc w:val="center"/>
        </w:trPr>
        <w:tc>
          <w:tcPr>
            <w:tcW w:w="421" w:type="pct"/>
            <w:tcBorders>
              <w:top w:val="single" w:sz="4" w:space="0" w:color="auto"/>
              <w:left w:val="single" w:sz="4" w:space="0" w:color="auto"/>
              <w:bottom w:val="nil"/>
              <w:right w:val="nil"/>
            </w:tcBorders>
            <w:shd w:val="clear" w:color="auto" w:fill="FFFFFF"/>
            <w:vAlign w:val="center"/>
          </w:tcPr>
          <w:p w14:paraId="7813ED2D" w14:textId="77777777" w:rsidR="00462506" w:rsidRPr="001E64E7" w:rsidRDefault="00462506" w:rsidP="008E0F92">
            <w:pPr>
              <w:rPr>
                <w:rFonts w:cs="Arial"/>
                <w:szCs w:val="20"/>
              </w:rPr>
            </w:pPr>
            <w:r w:rsidRPr="001E64E7">
              <w:rPr>
                <w:rStyle w:val="Other"/>
                <w:rFonts w:ascii="Arial" w:hAnsi="Arial" w:cs="Arial"/>
                <w:sz w:val="20"/>
                <w:szCs w:val="20"/>
              </w:rPr>
              <w:t>2</w:t>
            </w:r>
          </w:p>
        </w:tc>
        <w:tc>
          <w:tcPr>
            <w:tcW w:w="1332" w:type="pct"/>
            <w:tcBorders>
              <w:top w:val="single" w:sz="4" w:space="0" w:color="auto"/>
              <w:left w:val="single" w:sz="4" w:space="0" w:color="auto"/>
              <w:bottom w:val="nil"/>
              <w:right w:val="nil"/>
            </w:tcBorders>
            <w:shd w:val="clear" w:color="auto" w:fill="FFFFFF"/>
            <w:vAlign w:val="center"/>
          </w:tcPr>
          <w:p w14:paraId="2F7ECD36" w14:textId="77777777" w:rsidR="00462506" w:rsidRPr="001E64E7" w:rsidRDefault="00462506" w:rsidP="008E0F92">
            <w:pPr>
              <w:rPr>
                <w:rFonts w:cs="Arial"/>
                <w:szCs w:val="20"/>
              </w:rPr>
            </w:pPr>
            <w:r w:rsidRPr="001E64E7">
              <w:rPr>
                <w:rStyle w:val="Other"/>
                <w:rFonts w:ascii="Arial" w:hAnsi="Arial" w:cs="Arial"/>
                <w:sz w:val="20"/>
                <w:szCs w:val="20"/>
              </w:rPr>
              <w:t>Máy đo suất liều bức xạ 2</w:t>
            </w:r>
          </w:p>
        </w:tc>
        <w:tc>
          <w:tcPr>
            <w:tcW w:w="1501" w:type="pct"/>
            <w:tcBorders>
              <w:top w:val="single" w:sz="4" w:space="0" w:color="auto"/>
              <w:left w:val="single" w:sz="4" w:space="0" w:color="auto"/>
              <w:bottom w:val="nil"/>
              <w:right w:val="nil"/>
            </w:tcBorders>
            <w:shd w:val="clear" w:color="auto" w:fill="FFFFFF"/>
            <w:vAlign w:val="center"/>
          </w:tcPr>
          <w:p w14:paraId="2E935FD1" w14:textId="77777777" w:rsidR="00462506" w:rsidRPr="001E64E7" w:rsidRDefault="00462506" w:rsidP="008E0F92">
            <w:pPr>
              <w:rPr>
                <w:rFonts w:cs="Arial"/>
                <w:szCs w:val="20"/>
              </w:rPr>
            </w:pPr>
            <w:r w:rsidRPr="001E64E7">
              <w:rPr>
                <w:rStyle w:val="Other"/>
                <w:rFonts w:ascii="Arial" w:hAnsi="Arial" w:cs="Arial"/>
                <w:sz w:val="20"/>
                <w:szCs w:val="20"/>
              </w:rPr>
              <w:t>Dải suất liều đo từ 0,1 µSv/h</w:t>
            </w:r>
          </w:p>
        </w:tc>
        <w:tc>
          <w:tcPr>
            <w:tcW w:w="867" w:type="pct"/>
            <w:tcBorders>
              <w:top w:val="single" w:sz="4" w:space="0" w:color="auto"/>
              <w:left w:val="single" w:sz="4" w:space="0" w:color="auto"/>
              <w:bottom w:val="nil"/>
              <w:right w:val="nil"/>
            </w:tcBorders>
            <w:shd w:val="clear" w:color="auto" w:fill="FFFFFF"/>
            <w:vAlign w:val="center"/>
          </w:tcPr>
          <w:p w14:paraId="66CFAE8A" w14:textId="77777777" w:rsidR="00462506" w:rsidRPr="001E64E7" w:rsidRDefault="00462506" w:rsidP="008E0F92">
            <w:pPr>
              <w:rPr>
                <w:rFonts w:cs="Arial"/>
                <w:szCs w:val="20"/>
              </w:rPr>
            </w:pPr>
            <w:r w:rsidRPr="001E64E7">
              <w:rPr>
                <w:rStyle w:val="Other"/>
                <w:rFonts w:ascii="Arial" w:hAnsi="Arial" w:cs="Arial"/>
                <w:sz w:val="20"/>
                <w:szCs w:val="20"/>
              </w:rPr>
              <w:t>Ca</w:t>
            </w:r>
          </w:p>
        </w:tc>
        <w:tc>
          <w:tcPr>
            <w:tcW w:w="878" w:type="pct"/>
            <w:tcBorders>
              <w:top w:val="single" w:sz="4" w:space="0" w:color="auto"/>
              <w:left w:val="single" w:sz="4" w:space="0" w:color="auto"/>
              <w:bottom w:val="nil"/>
              <w:right w:val="single" w:sz="4" w:space="0" w:color="auto"/>
            </w:tcBorders>
            <w:shd w:val="clear" w:color="auto" w:fill="FFFFFF"/>
            <w:vAlign w:val="center"/>
          </w:tcPr>
          <w:p w14:paraId="4867C743" w14:textId="77777777" w:rsidR="00462506" w:rsidRPr="001E64E7" w:rsidRDefault="00462506" w:rsidP="008E0F92">
            <w:pPr>
              <w:rPr>
                <w:rFonts w:cs="Arial"/>
                <w:szCs w:val="20"/>
              </w:rPr>
            </w:pPr>
            <w:r w:rsidRPr="001E64E7">
              <w:rPr>
                <w:rStyle w:val="Other"/>
                <w:rFonts w:ascii="Arial" w:hAnsi="Arial" w:cs="Arial"/>
                <w:sz w:val="20"/>
                <w:szCs w:val="20"/>
              </w:rPr>
              <w:t>0,25</w:t>
            </w:r>
          </w:p>
        </w:tc>
      </w:tr>
      <w:tr w:rsidR="00462506" w:rsidRPr="001E64E7" w14:paraId="072A5C60" w14:textId="77777777" w:rsidTr="008E0F92">
        <w:tblPrEx>
          <w:tblCellMar>
            <w:top w:w="0" w:type="dxa"/>
            <w:left w:w="0" w:type="dxa"/>
            <w:bottom w:w="0" w:type="dxa"/>
            <w:right w:w="0" w:type="dxa"/>
          </w:tblCellMar>
        </w:tblPrEx>
        <w:trPr>
          <w:trHeight w:val="576"/>
          <w:jc w:val="center"/>
        </w:trPr>
        <w:tc>
          <w:tcPr>
            <w:tcW w:w="421" w:type="pct"/>
            <w:tcBorders>
              <w:top w:val="single" w:sz="4" w:space="0" w:color="auto"/>
              <w:left w:val="single" w:sz="4" w:space="0" w:color="auto"/>
              <w:bottom w:val="nil"/>
              <w:right w:val="nil"/>
            </w:tcBorders>
            <w:shd w:val="clear" w:color="auto" w:fill="FFFFFF"/>
            <w:vAlign w:val="center"/>
          </w:tcPr>
          <w:p w14:paraId="4A6BD4D2" w14:textId="77777777" w:rsidR="00462506" w:rsidRPr="001E64E7" w:rsidRDefault="00462506" w:rsidP="008E0F92">
            <w:pPr>
              <w:rPr>
                <w:rFonts w:cs="Arial"/>
                <w:szCs w:val="20"/>
              </w:rPr>
            </w:pPr>
            <w:r w:rsidRPr="001E64E7">
              <w:rPr>
                <w:rStyle w:val="Other"/>
                <w:rFonts w:ascii="Arial" w:hAnsi="Arial" w:cs="Arial"/>
                <w:sz w:val="20"/>
                <w:szCs w:val="20"/>
              </w:rPr>
              <w:t>3</w:t>
            </w:r>
          </w:p>
        </w:tc>
        <w:tc>
          <w:tcPr>
            <w:tcW w:w="1332" w:type="pct"/>
            <w:tcBorders>
              <w:top w:val="single" w:sz="4" w:space="0" w:color="auto"/>
              <w:left w:val="single" w:sz="4" w:space="0" w:color="auto"/>
              <w:bottom w:val="nil"/>
              <w:right w:val="nil"/>
            </w:tcBorders>
            <w:shd w:val="clear" w:color="auto" w:fill="FFFFFF"/>
            <w:vAlign w:val="center"/>
          </w:tcPr>
          <w:p w14:paraId="25D0529C" w14:textId="77777777" w:rsidR="00462506" w:rsidRPr="001E64E7" w:rsidRDefault="00462506" w:rsidP="008E0F92">
            <w:pPr>
              <w:rPr>
                <w:rFonts w:cs="Arial"/>
                <w:szCs w:val="20"/>
              </w:rPr>
            </w:pPr>
            <w:r w:rsidRPr="001E64E7">
              <w:rPr>
                <w:rStyle w:val="Other"/>
                <w:rFonts w:ascii="Arial" w:hAnsi="Arial" w:cs="Arial"/>
                <w:sz w:val="20"/>
                <w:szCs w:val="20"/>
              </w:rPr>
              <w:t>Điều hòa nhiệt độ</w:t>
            </w:r>
          </w:p>
        </w:tc>
        <w:tc>
          <w:tcPr>
            <w:tcW w:w="1501" w:type="pct"/>
            <w:tcBorders>
              <w:top w:val="single" w:sz="4" w:space="0" w:color="auto"/>
              <w:left w:val="single" w:sz="4" w:space="0" w:color="auto"/>
              <w:bottom w:val="nil"/>
              <w:right w:val="nil"/>
            </w:tcBorders>
            <w:shd w:val="clear" w:color="auto" w:fill="FFFFFF"/>
            <w:vAlign w:val="center"/>
          </w:tcPr>
          <w:p w14:paraId="43FDE7BD" w14:textId="77777777" w:rsidR="00462506" w:rsidRPr="001E64E7" w:rsidRDefault="00462506" w:rsidP="008E0F92">
            <w:pPr>
              <w:rPr>
                <w:rFonts w:cs="Arial"/>
                <w:szCs w:val="20"/>
              </w:rPr>
            </w:pPr>
            <w:r w:rsidRPr="001E64E7">
              <w:rPr>
                <w:rStyle w:val="Other"/>
                <w:rFonts w:ascii="Arial" w:hAnsi="Arial" w:cs="Arial"/>
                <w:sz w:val="20"/>
                <w:szCs w:val="20"/>
              </w:rPr>
              <w:t>Loại thông dụng</w:t>
            </w:r>
          </w:p>
        </w:tc>
        <w:tc>
          <w:tcPr>
            <w:tcW w:w="867" w:type="pct"/>
            <w:tcBorders>
              <w:top w:val="single" w:sz="4" w:space="0" w:color="auto"/>
              <w:left w:val="single" w:sz="4" w:space="0" w:color="auto"/>
              <w:bottom w:val="nil"/>
              <w:right w:val="nil"/>
            </w:tcBorders>
            <w:shd w:val="clear" w:color="auto" w:fill="FFFFFF"/>
            <w:vAlign w:val="center"/>
          </w:tcPr>
          <w:p w14:paraId="7EB018EB" w14:textId="77777777" w:rsidR="00462506" w:rsidRPr="001E64E7" w:rsidRDefault="00462506" w:rsidP="008E0F92">
            <w:pPr>
              <w:rPr>
                <w:rFonts w:cs="Arial"/>
                <w:szCs w:val="20"/>
              </w:rPr>
            </w:pPr>
            <w:r w:rsidRPr="001E64E7">
              <w:rPr>
                <w:rStyle w:val="Other"/>
                <w:rFonts w:ascii="Arial" w:hAnsi="Arial" w:cs="Arial"/>
                <w:sz w:val="20"/>
                <w:szCs w:val="20"/>
              </w:rPr>
              <w:t>Ca</w:t>
            </w:r>
          </w:p>
        </w:tc>
        <w:tc>
          <w:tcPr>
            <w:tcW w:w="878" w:type="pct"/>
            <w:tcBorders>
              <w:top w:val="single" w:sz="4" w:space="0" w:color="auto"/>
              <w:left w:val="single" w:sz="4" w:space="0" w:color="auto"/>
              <w:bottom w:val="nil"/>
              <w:right w:val="single" w:sz="4" w:space="0" w:color="auto"/>
            </w:tcBorders>
            <w:shd w:val="clear" w:color="auto" w:fill="FFFFFF"/>
            <w:vAlign w:val="center"/>
          </w:tcPr>
          <w:p w14:paraId="44B8F8B7" w14:textId="77777777" w:rsidR="00462506" w:rsidRPr="001E64E7" w:rsidRDefault="00462506" w:rsidP="008E0F92">
            <w:pPr>
              <w:rPr>
                <w:rFonts w:cs="Arial"/>
                <w:szCs w:val="20"/>
              </w:rPr>
            </w:pPr>
            <w:r w:rsidRPr="001E64E7">
              <w:rPr>
                <w:rStyle w:val="Other"/>
                <w:rFonts w:ascii="Arial" w:hAnsi="Arial" w:cs="Arial"/>
                <w:sz w:val="20"/>
                <w:szCs w:val="20"/>
              </w:rPr>
              <w:t>0,75</w:t>
            </w:r>
          </w:p>
        </w:tc>
      </w:tr>
      <w:tr w:rsidR="00462506" w:rsidRPr="001E64E7" w14:paraId="2763AA84" w14:textId="77777777" w:rsidTr="008E0F92">
        <w:tblPrEx>
          <w:tblCellMar>
            <w:top w:w="0" w:type="dxa"/>
            <w:left w:w="0" w:type="dxa"/>
            <w:bottom w:w="0" w:type="dxa"/>
            <w:right w:w="0" w:type="dxa"/>
          </w:tblCellMar>
        </w:tblPrEx>
        <w:trPr>
          <w:trHeight w:val="576"/>
          <w:jc w:val="center"/>
        </w:trPr>
        <w:tc>
          <w:tcPr>
            <w:tcW w:w="421" w:type="pct"/>
            <w:tcBorders>
              <w:top w:val="single" w:sz="4" w:space="0" w:color="auto"/>
              <w:left w:val="single" w:sz="4" w:space="0" w:color="auto"/>
              <w:bottom w:val="nil"/>
              <w:right w:val="nil"/>
            </w:tcBorders>
            <w:shd w:val="clear" w:color="auto" w:fill="FFFFFF"/>
            <w:vAlign w:val="center"/>
          </w:tcPr>
          <w:p w14:paraId="7F2684D2" w14:textId="77777777" w:rsidR="00462506" w:rsidRPr="001E64E7" w:rsidRDefault="00462506" w:rsidP="008E0F92">
            <w:pPr>
              <w:rPr>
                <w:rFonts w:cs="Arial"/>
                <w:szCs w:val="20"/>
              </w:rPr>
            </w:pPr>
            <w:r w:rsidRPr="001E64E7">
              <w:rPr>
                <w:rStyle w:val="Other"/>
                <w:rFonts w:ascii="Arial" w:hAnsi="Arial" w:cs="Arial"/>
                <w:sz w:val="20"/>
                <w:szCs w:val="20"/>
              </w:rPr>
              <w:t>4</w:t>
            </w:r>
          </w:p>
        </w:tc>
        <w:tc>
          <w:tcPr>
            <w:tcW w:w="1332" w:type="pct"/>
            <w:tcBorders>
              <w:top w:val="single" w:sz="4" w:space="0" w:color="auto"/>
              <w:left w:val="single" w:sz="4" w:space="0" w:color="auto"/>
              <w:bottom w:val="nil"/>
              <w:right w:val="nil"/>
            </w:tcBorders>
            <w:shd w:val="clear" w:color="auto" w:fill="FFFFFF"/>
            <w:vAlign w:val="center"/>
          </w:tcPr>
          <w:p w14:paraId="03C2641A" w14:textId="77777777" w:rsidR="00462506" w:rsidRPr="001E64E7" w:rsidRDefault="00462506" w:rsidP="008E0F92">
            <w:pPr>
              <w:rPr>
                <w:rFonts w:cs="Arial"/>
                <w:szCs w:val="20"/>
              </w:rPr>
            </w:pPr>
            <w:r w:rsidRPr="001E64E7">
              <w:rPr>
                <w:rStyle w:val="Other"/>
                <w:rFonts w:ascii="Arial" w:hAnsi="Arial" w:cs="Arial"/>
                <w:sz w:val="20"/>
                <w:szCs w:val="20"/>
              </w:rPr>
              <w:t>Máy tính để bàn</w:t>
            </w:r>
          </w:p>
        </w:tc>
        <w:tc>
          <w:tcPr>
            <w:tcW w:w="1501" w:type="pct"/>
            <w:tcBorders>
              <w:top w:val="single" w:sz="4" w:space="0" w:color="auto"/>
              <w:left w:val="single" w:sz="4" w:space="0" w:color="auto"/>
              <w:bottom w:val="nil"/>
              <w:right w:val="nil"/>
            </w:tcBorders>
            <w:shd w:val="clear" w:color="auto" w:fill="FFFFFF"/>
            <w:vAlign w:val="center"/>
          </w:tcPr>
          <w:p w14:paraId="5386FE01" w14:textId="77777777" w:rsidR="00462506" w:rsidRPr="001E64E7" w:rsidRDefault="00462506" w:rsidP="008E0F92">
            <w:pPr>
              <w:rPr>
                <w:rFonts w:cs="Arial"/>
                <w:szCs w:val="20"/>
              </w:rPr>
            </w:pPr>
            <w:r w:rsidRPr="001E64E7">
              <w:rPr>
                <w:rStyle w:val="Other"/>
                <w:rFonts w:ascii="Arial" w:hAnsi="Arial" w:cs="Arial"/>
                <w:sz w:val="20"/>
                <w:szCs w:val="20"/>
              </w:rPr>
              <w:t>Loại thông dụng</w:t>
            </w:r>
          </w:p>
        </w:tc>
        <w:tc>
          <w:tcPr>
            <w:tcW w:w="867" w:type="pct"/>
            <w:tcBorders>
              <w:top w:val="single" w:sz="4" w:space="0" w:color="auto"/>
              <w:left w:val="single" w:sz="4" w:space="0" w:color="auto"/>
              <w:bottom w:val="nil"/>
              <w:right w:val="nil"/>
            </w:tcBorders>
            <w:shd w:val="clear" w:color="auto" w:fill="FFFFFF"/>
            <w:vAlign w:val="center"/>
          </w:tcPr>
          <w:p w14:paraId="7CCB4DEB" w14:textId="77777777" w:rsidR="00462506" w:rsidRPr="001E64E7" w:rsidRDefault="00462506" w:rsidP="008E0F92">
            <w:pPr>
              <w:rPr>
                <w:rFonts w:cs="Arial"/>
                <w:szCs w:val="20"/>
              </w:rPr>
            </w:pPr>
            <w:r w:rsidRPr="001E64E7">
              <w:rPr>
                <w:rStyle w:val="Other"/>
                <w:rFonts w:ascii="Arial" w:hAnsi="Arial" w:cs="Arial"/>
                <w:sz w:val="20"/>
                <w:szCs w:val="20"/>
              </w:rPr>
              <w:t>Ca</w:t>
            </w:r>
          </w:p>
        </w:tc>
        <w:tc>
          <w:tcPr>
            <w:tcW w:w="878" w:type="pct"/>
            <w:tcBorders>
              <w:top w:val="single" w:sz="4" w:space="0" w:color="auto"/>
              <w:left w:val="single" w:sz="4" w:space="0" w:color="auto"/>
              <w:bottom w:val="nil"/>
              <w:right w:val="single" w:sz="4" w:space="0" w:color="auto"/>
            </w:tcBorders>
            <w:shd w:val="clear" w:color="auto" w:fill="FFFFFF"/>
            <w:vAlign w:val="center"/>
          </w:tcPr>
          <w:p w14:paraId="1E791D3F" w14:textId="77777777" w:rsidR="00462506" w:rsidRPr="001E64E7" w:rsidRDefault="00462506" w:rsidP="008E0F92">
            <w:pPr>
              <w:rPr>
                <w:rFonts w:cs="Arial"/>
                <w:szCs w:val="20"/>
              </w:rPr>
            </w:pPr>
            <w:r w:rsidRPr="001E64E7">
              <w:rPr>
                <w:rStyle w:val="Other"/>
                <w:rFonts w:ascii="Arial" w:hAnsi="Arial" w:cs="Arial"/>
                <w:sz w:val="20"/>
                <w:szCs w:val="20"/>
              </w:rPr>
              <w:t>0,125</w:t>
            </w:r>
          </w:p>
        </w:tc>
      </w:tr>
      <w:tr w:rsidR="00462506" w:rsidRPr="001E64E7" w14:paraId="69A70075" w14:textId="77777777" w:rsidTr="008E0F92">
        <w:tblPrEx>
          <w:tblCellMar>
            <w:top w:w="0" w:type="dxa"/>
            <w:left w:w="0" w:type="dxa"/>
            <w:bottom w:w="0" w:type="dxa"/>
            <w:right w:w="0" w:type="dxa"/>
          </w:tblCellMar>
        </w:tblPrEx>
        <w:trPr>
          <w:trHeight w:val="576"/>
          <w:jc w:val="center"/>
        </w:trPr>
        <w:tc>
          <w:tcPr>
            <w:tcW w:w="421" w:type="pct"/>
            <w:tcBorders>
              <w:top w:val="single" w:sz="4" w:space="0" w:color="auto"/>
              <w:left w:val="single" w:sz="4" w:space="0" w:color="auto"/>
              <w:bottom w:val="nil"/>
              <w:right w:val="nil"/>
            </w:tcBorders>
            <w:shd w:val="clear" w:color="auto" w:fill="FFFFFF"/>
            <w:vAlign w:val="center"/>
          </w:tcPr>
          <w:p w14:paraId="35915F5F" w14:textId="77777777" w:rsidR="00462506" w:rsidRPr="001E64E7" w:rsidRDefault="00462506" w:rsidP="008E0F92">
            <w:pPr>
              <w:rPr>
                <w:rFonts w:cs="Arial"/>
                <w:szCs w:val="20"/>
              </w:rPr>
            </w:pPr>
            <w:r w:rsidRPr="001E64E7">
              <w:rPr>
                <w:rStyle w:val="Other"/>
                <w:rFonts w:ascii="Arial" w:hAnsi="Arial" w:cs="Arial"/>
                <w:sz w:val="20"/>
                <w:szCs w:val="20"/>
              </w:rPr>
              <w:t>5</w:t>
            </w:r>
          </w:p>
        </w:tc>
        <w:tc>
          <w:tcPr>
            <w:tcW w:w="1332" w:type="pct"/>
            <w:tcBorders>
              <w:top w:val="single" w:sz="4" w:space="0" w:color="auto"/>
              <w:left w:val="single" w:sz="4" w:space="0" w:color="auto"/>
              <w:bottom w:val="nil"/>
              <w:right w:val="nil"/>
            </w:tcBorders>
            <w:shd w:val="clear" w:color="auto" w:fill="FFFFFF"/>
            <w:vAlign w:val="center"/>
          </w:tcPr>
          <w:p w14:paraId="25049C0D" w14:textId="77777777" w:rsidR="00462506" w:rsidRPr="001E64E7" w:rsidRDefault="00462506" w:rsidP="008E0F92">
            <w:pPr>
              <w:rPr>
                <w:rFonts w:cs="Arial"/>
                <w:szCs w:val="20"/>
              </w:rPr>
            </w:pPr>
            <w:r w:rsidRPr="001E64E7">
              <w:rPr>
                <w:rStyle w:val="Other"/>
                <w:rFonts w:ascii="Arial" w:hAnsi="Arial" w:cs="Arial"/>
                <w:sz w:val="20"/>
                <w:szCs w:val="20"/>
              </w:rPr>
              <w:t>Máy in laser</w:t>
            </w:r>
          </w:p>
        </w:tc>
        <w:tc>
          <w:tcPr>
            <w:tcW w:w="1501" w:type="pct"/>
            <w:tcBorders>
              <w:top w:val="single" w:sz="4" w:space="0" w:color="auto"/>
              <w:left w:val="single" w:sz="4" w:space="0" w:color="auto"/>
              <w:bottom w:val="nil"/>
              <w:right w:val="nil"/>
            </w:tcBorders>
            <w:shd w:val="clear" w:color="auto" w:fill="FFFFFF"/>
            <w:vAlign w:val="center"/>
          </w:tcPr>
          <w:p w14:paraId="3CE35EB6" w14:textId="77777777" w:rsidR="00462506" w:rsidRPr="001E64E7" w:rsidRDefault="00462506" w:rsidP="008E0F92">
            <w:pPr>
              <w:rPr>
                <w:rFonts w:cs="Arial"/>
                <w:szCs w:val="20"/>
              </w:rPr>
            </w:pPr>
            <w:r w:rsidRPr="001E64E7">
              <w:rPr>
                <w:rStyle w:val="Other"/>
                <w:rFonts w:ascii="Arial" w:hAnsi="Arial" w:cs="Arial"/>
                <w:sz w:val="20"/>
                <w:szCs w:val="20"/>
              </w:rPr>
              <w:t>In đen trắng khổ A4</w:t>
            </w:r>
          </w:p>
        </w:tc>
        <w:tc>
          <w:tcPr>
            <w:tcW w:w="867" w:type="pct"/>
            <w:tcBorders>
              <w:top w:val="single" w:sz="4" w:space="0" w:color="auto"/>
              <w:left w:val="single" w:sz="4" w:space="0" w:color="auto"/>
              <w:bottom w:val="nil"/>
              <w:right w:val="nil"/>
            </w:tcBorders>
            <w:shd w:val="clear" w:color="auto" w:fill="FFFFFF"/>
            <w:vAlign w:val="center"/>
          </w:tcPr>
          <w:p w14:paraId="79B54A99" w14:textId="77777777" w:rsidR="00462506" w:rsidRPr="001E64E7" w:rsidRDefault="00462506" w:rsidP="008E0F92">
            <w:pPr>
              <w:rPr>
                <w:rFonts w:cs="Arial"/>
                <w:szCs w:val="20"/>
              </w:rPr>
            </w:pPr>
            <w:r w:rsidRPr="001E64E7">
              <w:rPr>
                <w:rStyle w:val="Other"/>
                <w:rFonts w:ascii="Arial" w:hAnsi="Arial" w:cs="Arial"/>
                <w:sz w:val="20"/>
                <w:szCs w:val="20"/>
              </w:rPr>
              <w:t>Ca</w:t>
            </w:r>
          </w:p>
        </w:tc>
        <w:tc>
          <w:tcPr>
            <w:tcW w:w="878" w:type="pct"/>
            <w:tcBorders>
              <w:top w:val="single" w:sz="4" w:space="0" w:color="auto"/>
              <w:left w:val="single" w:sz="4" w:space="0" w:color="auto"/>
              <w:bottom w:val="nil"/>
              <w:right w:val="single" w:sz="4" w:space="0" w:color="auto"/>
            </w:tcBorders>
            <w:shd w:val="clear" w:color="auto" w:fill="FFFFFF"/>
            <w:vAlign w:val="center"/>
          </w:tcPr>
          <w:p w14:paraId="3AFBD1A8" w14:textId="77777777" w:rsidR="00462506" w:rsidRPr="001E64E7" w:rsidRDefault="00462506" w:rsidP="008E0F92">
            <w:pPr>
              <w:rPr>
                <w:rFonts w:cs="Arial"/>
                <w:szCs w:val="20"/>
              </w:rPr>
            </w:pPr>
            <w:r w:rsidRPr="001E64E7">
              <w:rPr>
                <w:rStyle w:val="Other"/>
                <w:rFonts w:ascii="Arial" w:hAnsi="Arial" w:cs="Arial"/>
                <w:sz w:val="20"/>
                <w:szCs w:val="20"/>
              </w:rPr>
              <w:t>0,125</w:t>
            </w:r>
          </w:p>
        </w:tc>
      </w:tr>
      <w:tr w:rsidR="00462506" w:rsidRPr="001E64E7" w14:paraId="4FC202D7" w14:textId="77777777" w:rsidTr="008E0F92">
        <w:tblPrEx>
          <w:tblCellMar>
            <w:top w:w="0" w:type="dxa"/>
            <w:left w:w="0" w:type="dxa"/>
            <w:bottom w:w="0" w:type="dxa"/>
            <w:right w:w="0" w:type="dxa"/>
          </w:tblCellMar>
        </w:tblPrEx>
        <w:trPr>
          <w:trHeight w:val="576"/>
          <w:jc w:val="center"/>
        </w:trPr>
        <w:tc>
          <w:tcPr>
            <w:tcW w:w="421" w:type="pct"/>
            <w:tcBorders>
              <w:top w:val="single" w:sz="4" w:space="0" w:color="auto"/>
              <w:left w:val="single" w:sz="4" w:space="0" w:color="auto"/>
              <w:bottom w:val="nil"/>
              <w:right w:val="nil"/>
            </w:tcBorders>
            <w:shd w:val="clear" w:color="auto" w:fill="FFFFFF"/>
            <w:vAlign w:val="center"/>
          </w:tcPr>
          <w:p w14:paraId="46C96DF5" w14:textId="77777777" w:rsidR="00462506" w:rsidRPr="001E64E7" w:rsidRDefault="00462506" w:rsidP="008E0F92">
            <w:pPr>
              <w:rPr>
                <w:rFonts w:cs="Arial"/>
                <w:szCs w:val="20"/>
              </w:rPr>
            </w:pPr>
            <w:r w:rsidRPr="001E64E7">
              <w:rPr>
                <w:rStyle w:val="Other"/>
                <w:rFonts w:ascii="Arial" w:hAnsi="Arial" w:cs="Arial"/>
                <w:sz w:val="20"/>
                <w:szCs w:val="20"/>
              </w:rPr>
              <w:t>6</w:t>
            </w:r>
          </w:p>
        </w:tc>
        <w:tc>
          <w:tcPr>
            <w:tcW w:w="1332" w:type="pct"/>
            <w:tcBorders>
              <w:top w:val="single" w:sz="4" w:space="0" w:color="auto"/>
              <w:left w:val="single" w:sz="4" w:space="0" w:color="auto"/>
              <w:bottom w:val="nil"/>
              <w:right w:val="nil"/>
            </w:tcBorders>
            <w:shd w:val="clear" w:color="auto" w:fill="FFFFFF"/>
            <w:vAlign w:val="center"/>
          </w:tcPr>
          <w:p w14:paraId="388C2799" w14:textId="77777777" w:rsidR="00462506" w:rsidRPr="001E64E7" w:rsidRDefault="00462506" w:rsidP="008E0F92">
            <w:pPr>
              <w:rPr>
                <w:rFonts w:cs="Arial"/>
                <w:szCs w:val="20"/>
              </w:rPr>
            </w:pPr>
            <w:r w:rsidRPr="001E64E7">
              <w:rPr>
                <w:rStyle w:val="Other"/>
                <w:rFonts w:ascii="Arial" w:hAnsi="Arial" w:cs="Arial"/>
                <w:sz w:val="20"/>
                <w:szCs w:val="20"/>
              </w:rPr>
              <w:t>Máy photocopy</w:t>
            </w:r>
          </w:p>
        </w:tc>
        <w:tc>
          <w:tcPr>
            <w:tcW w:w="1501" w:type="pct"/>
            <w:tcBorders>
              <w:top w:val="single" w:sz="4" w:space="0" w:color="auto"/>
              <w:left w:val="single" w:sz="4" w:space="0" w:color="auto"/>
              <w:bottom w:val="nil"/>
              <w:right w:val="nil"/>
            </w:tcBorders>
            <w:shd w:val="clear" w:color="auto" w:fill="FFFFFF"/>
            <w:vAlign w:val="center"/>
          </w:tcPr>
          <w:p w14:paraId="73D7D904" w14:textId="77777777" w:rsidR="00462506" w:rsidRPr="001E64E7" w:rsidRDefault="00462506" w:rsidP="008E0F92">
            <w:pPr>
              <w:rPr>
                <w:rFonts w:cs="Arial"/>
                <w:szCs w:val="20"/>
              </w:rPr>
            </w:pPr>
            <w:r w:rsidRPr="001E64E7">
              <w:rPr>
                <w:rStyle w:val="Other"/>
                <w:rFonts w:ascii="Arial" w:hAnsi="Arial" w:cs="Arial"/>
                <w:sz w:val="20"/>
                <w:szCs w:val="20"/>
              </w:rPr>
              <w:t>Loại thông dụng</w:t>
            </w:r>
          </w:p>
        </w:tc>
        <w:tc>
          <w:tcPr>
            <w:tcW w:w="867" w:type="pct"/>
            <w:tcBorders>
              <w:top w:val="single" w:sz="4" w:space="0" w:color="auto"/>
              <w:left w:val="single" w:sz="4" w:space="0" w:color="auto"/>
              <w:bottom w:val="nil"/>
              <w:right w:val="nil"/>
            </w:tcBorders>
            <w:shd w:val="clear" w:color="auto" w:fill="FFFFFF"/>
            <w:vAlign w:val="center"/>
          </w:tcPr>
          <w:p w14:paraId="3AAD76C0" w14:textId="77777777" w:rsidR="00462506" w:rsidRPr="001E64E7" w:rsidRDefault="00462506" w:rsidP="008E0F92">
            <w:pPr>
              <w:rPr>
                <w:rFonts w:cs="Arial"/>
                <w:szCs w:val="20"/>
              </w:rPr>
            </w:pPr>
            <w:r w:rsidRPr="001E64E7">
              <w:rPr>
                <w:rStyle w:val="Other"/>
                <w:rFonts w:ascii="Arial" w:hAnsi="Arial" w:cs="Arial"/>
                <w:sz w:val="20"/>
                <w:szCs w:val="20"/>
              </w:rPr>
              <w:t>Ca</w:t>
            </w:r>
          </w:p>
        </w:tc>
        <w:tc>
          <w:tcPr>
            <w:tcW w:w="878" w:type="pct"/>
            <w:tcBorders>
              <w:top w:val="single" w:sz="4" w:space="0" w:color="auto"/>
              <w:left w:val="single" w:sz="4" w:space="0" w:color="auto"/>
              <w:bottom w:val="nil"/>
              <w:right w:val="single" w:sz="4" w:space="0" w:color="auto"/>
            </w:tcBorders>
            <w:shd w:val="clear" w:color="auto" w:fill="FFFFFF"/>
            <w:vAlign w:val="center"/>
          </w:tcPr>
          <w:p w14:paraId="2BB166D0" w14:textId="77777777" w:rsidR="00462506" w:rsidRPr="001E64E7" w:rsidRDefault="00462506" w:rsidP="008E0F92">
            <w:pPr>
              <w:rPr>
                <w:rFonts w:cs="Arial"/>
                <w:szCs w:val="20"/>
              </w:rPr>
            </w:pPr>
            <w:r w:rsidRPr="001E64E7">
              <w:rPr>
                <w:rStyle w:val="Other"/>
                <w:rFonts w:ascii="Arial" w:hAnsi="Arial" w:cs="Arial"/>
                <w:sz w:val="20"/>
                <w:szCs w:val="20"/>
              </w:rPr>
              <w:t>0,125</w:t>
            </w:r>
          </w:p>
        </w:tc>
      </w:tr>
      <w:tr w:rsidR="00462506" w:rsidRPr="001E64E7" w14:paraId="0D297AEA" w14:textId="77777777" w:rsidTr="008E0F92">
        <w:tblPrEx>
          <w:tblCellMar>
            <w:top w:w="0" w:type="dxa"/>
            <w:left w:w="0" w:type="dxa"/>
            <w:bottom w:w="0" w:type="dxa"/>
            <w:right w:w="0" w:type="dxa"/>
          </w:tblCellMar>
        </w:tblPrEx>
        <w:trPr>
          <w:trHeight w:val="576"/>
          <w:jc w:val="center"/>
        </w:trPr>
        <w:tc>
          <w:tcPr>
            <w:tcW w:w="421" w:type="pct"/>
            <w:tcBorders>
              <w:top w:val="single" w:sz="4" w:space="0" w:color="auto"/>
              <w:left w:val="single" w:sz="4" w:space="0" w:color="auto"/>
              <w:bottom w:val="nil"/>
              <w:right w:val="nil"/>
            </w:tcBorders>
            <w:shd w:val="clear" w:color="auto" w:fill="FFFFFF"/>
            <w:vAlign w:val="center"/>
          </w:tcPr>
          <w:p w14:paraId="60F3E4AB" w14:textId="77777777" w:rsidR="00462506" w:rsidRPr="001E64E7" w:rsidRDefault="00462506" w:rsidP="008E0F92">
            <w:pPr>
              <w:rPr>
                <w:rFonts w:cs="Arial"/>
                <w:szCs w:val="20"/>
              </w:rPr>
            </w:pPr>
            <w:r w:rsidRPr="001E64E7">
              <w:rPr>
                <w:rStyle w:val="Other"/>
                <w:rFonts w:ascii="Arial" w:hAnsi="Arial" w:cs="Arial"/>
                <w:sz w:val="20"/>
                <w:szCs w:val="20"/>
              </w:rPr>
              <w:t>7</w:t>
            </w:r>
          </w:p>
        </w:tc>
        <w:tc>
          <w:tcPr>
            <w:tcW w:w="1332" w:type="pct"/>
            <w:tcBorders>
              <w:top w:val="single" w:sz="4" w:space="0" w:color="auto"/>
              <w:left w:val="single" w:sz="4" w:space="0" w:color="auto"/>
              <w:bottom w:val="nil"/>
              <w:right w:val="nil"/>
            </w:tcBorders>
            <w:shd w:val="clear" w:color="auto" w:fill="FFFFFF"/>
            <w:vAlign w:val="center"/>
          </w:tcPr>
          <w:p w14:paraId="079869EA" w14:textId="77777777" w:rsidR="00462506" w:rsidRPr="001E64E7" w:rsidRDefault="00462506" w:rsidP="008E0F92">
            <w:pPr>
              <w:rPr>
                <w:rFonts w:cs="Arial"/>
                <w:szCs w:val="20"/>
              </w:rPr>
            </w:pPr>
            <w:r w:rsidRPr="001E64E7">
              <w:rPr>
                <w:rStyle w:val="Other"/>
                <w:rFonts w:ascii="Arial" w:hAnsi="Arial" w:cs="Arial"/>
                <w:sz w:val="20"/>
                <w:szCs w:val="20"/>
              </w:rPr>
              <w:t>Máy hút ẩm</w:t>
            </w:r>
          </w:p>
        </w:tc>
        <w:tc>
          <w:tcPr>
            <w:tcW w:w="1501" w:type="pct"/>
            <w:tcBorders>
              <w:top w:val="single" w:sz="4" w:space="0" w:color="auto"/>
              <w:left w:val="single" w:sz="4" w:space="0" w:color="auto"/>
              <w:bottom w:val="nil"/>
              <w:right w:val="nil"/>
            </w:tcBorders>
            <w:shd w:val="clear" w:color="auto" w:fill="FFFFFF"/>
            <w:vAlign w:val="center"/>
          </w:tcPr>
          <w:p w14:paraId="7D23D7CC" w14:textId="77777777" w:rsidR="00462506" w:rsidRPr="001E64E7" w:rsidRDefault="00462506" w:rsidP="008E0F92">
            <w:pPr>
              <w:rPr>
                <w:rFonts w:cs="Arial"/>
                <w:szCs w:val="20"/>
              </w:rPr>
            </w:pPr>
            <w:r w:rsidRPr="001E64E7">
              <w:rPr>
                <w:rStyle w:val="Other"/>
                <w:rFonts w:ascii="Arial" w:hAnsi="Arial" w:cs="Arial"/>
                <w:sz w:val="20"/>
                <w:szCs w:val="20"/>
              </w:rPr>
              <w:t>Loại thông dụng</w:t>
            </w:r>
          </w:p>
        </w:tc>
        <w:tc>
          <w:tcPr>
            <w:tcW w:w="867" w:type="pct"/>
            <w:tcBorders>
              <w:top w:val="single" w:sz="4" w:space="0" w:color="auto"/>
              <w:left w:val="single" w:sz="4" w:space="0" w:color="auto"/>
              <w:bottom w:val="nil"/>
              <w:right w:val="nil"/>
            </w:tcBorders>
            <w:shd w:val="clear" w:color="auto" w:fill="FFFFFF"/>
            <w:vAlign w:val="center"/>
          </w:tcPr>
          <w:p w14:paraId="631AAA3D" w14:textId="77777777" w:rsidR="00462506" w:rsidRPr="001E64E7" w:rsidRDefault="00462506" w:rsidP="008E0F92">
            <w:pPr>
              <w:rPr>
                <w:rFonts w:cs="Arial"/>
                <w:szCs w:val="20"/>
              </w:rPr>
            </w:pPr>
            <w:r w:rsidRPr="001E64E7">
              <w:rPr>
                <w:rStyle w:val="Other"/>
                <w:rFonts w:ascii="Arial" w:hAnsi="Arial" w:cs="Arial"/>
                <w:sz w:val="20"/>
                <w:szCs w:val="20"/>
              </w:rPr>
              <w:t>Ca</w:t>
            </w:r>
          </w:p>
        </w:tc>
        <w:tc>
          <w:tcPr>
            <w:tcW w:w="878" w:type="pct"/>
            <w:tcBorders>
              <w:top w:val="single" w:sz="4" w:space="0" w:color="auto"/>
              <w:left w:val="single" w:sz="4" w:space="0" w:color="auto"/>
              <w:bottom w:val="nil"/>
              <w:right w:val="single" w:sz="4" w:space="0" w:color="auto"/>
            </w:tcBorders>
            <w:shd w:val="clear" w:color="auto" w:fill="FFFFFF"/>
            <w:vAlign w:val="center"/>
          </w:tcPr>
          <w:p w14:paraId="1101CD31" w14:textId="77777777" w:rsidR="00462506" w:rsidRPr="001E64E7" w:rsidRDefault="00462506" w:rsidP="008E0F92">
            <w:pPr>
              <w:rPr>
                <w:rFonts w:cs="Arial"/>
                <w:szCs w:val="20"/>
              </w:rPr>
            </w:pPr>
            <w:r w:rsidRPr="001E64E7">
              <w:rPr>
                <w:rStyle w:val="Other"/>
                <w:rFonts w:ascii="Arial" w:hAnsi="Arial" w:cs="Arial"/>
                <w:sz w:val="20"/>
                <w:szCs w:val="20"/>
              </w:rPr>
              <w:t>0,75</w:t>
            </w:r>
          </w:p>
        </w:tc>
      </w:tr>
      <w:tr w:rsidR="00462506" w:rsidRPr="001E64E7" w14:paraId="641BCFDF" w14:textId="77777777" w:rsidTr="008E0F92">
        <w:tblPrEx>
          <w:tblCellMar>
            <w:top w:w="0" w:type="dxa"/>
            <w:left w:w="0" w:type="dxa"/>
            <w:bottom w:w="0" w:type="dxa"/>
            <w:right w:w="0" w:type="dxa"/>
          </w:tblCellMar>
        </w:tblPrEx>
        <w:trPr>
          <w:trHeight w:val="576"/>
          <w:jc w:val="center"/>
        </w:trPr>
        <w:tc>
          <w:tcPr>
            <w:tcW w:w="421" w:type="pct"/>
            <w:tcBorders>
              <w:top w:val="single" w:sz="4" w:space="0" w:color="auto"/>
              <w:left w:val="single" w:sz="4" w:space="0" w:color="auto"/>
              <w:bottom w:val="nil"/>
              <w:right w:val="nil"/>
            </w:tcBorders>
            <w:shd w:val="clear" w:color="auto" w:fill="FFFFFF"/>
            <w:vAlign w:val="center"/>
          </w:tcPr>
          <w:p w14:paraId="0B5D19A2" w14:textId="77777777" w:rsidR="00462506" w:rsidRPr="001E64E7" w:rsidRDefault="00462506" w:rsidP="008E0F92">
            <w:pPr>
              <w:rPr>
                <w:rFonts w:cs="Arial"/>
                <w:szCs w:val="20"/>
              </w:rPr>
            </w:pPr>
            <w:r w:rsidRPr="001E64E7">
              <w:rPr>
                <w:rStyle w:val="Other"/>
                <w:rFonts w:ascii="Arial" w:hAnsi="Arial" w:cs="Arial"/>
                <w:sz w:val="20"/>
                <w:szCs w:val="20"/>
              </w:rPr>
              <w:lastRenderedPageBreak/>
              <w:t>8</w:t>
            </w:r>
          </w:p>
        </w:tc>
        <w:tc>
          <w:tcPr>
            <w:tcW w:w="1332" w:type="pct"/>
            <w:tcBorders>
              <w:top w:val="single" w:sz="4" w:space="0" w:color="auto"/>
              <w:left w:val="single" w:sz="4" w:space="0" w:color="auto"/>
              <w:bottom w:val="nil"/>
              <w:right w:val="nil"/>
            </w:tcBorders>
            <w:shd w:val="clear" w:color="auto" w:fill="FFFFFF"/>
            <w:vAlign w:val="center"/>
          </w:tcPr>
          <w:p w14:paraId="0DAD1F4A" w14:textId="77777777" w:rsidR="00462506" w:rsidRPr="001E64E7" w:rsidRDefault="00462506" w:rsidP="008E0F92">
            <w:pPr>
              <w:rPr>
                <w:rFonts w:cs="Arial"/>
                <w:szCs w:val="20"/>
              </w:rPr>
            </w:pPr>
            <w:r w:rsidRPr="001E64E7">
              <w:rPr>
                <w:rStyle w:val="Other"/>
                <w:rFonts w:ascii="Arial" w:hAnsi="Arial" w:cs="Arial"/>
                <w:sz w:val="20"/>
                <w:szCs w:val="20"/>
              </w:rPr>
              <w:t>Nhiệt kể</w:t>
            </w:r>
          </w:p>
        </w:tc>
        <w:tc>
          <w:tcPr>
            <w:tcW w:w="1501" w:type="pct"/>
            <w:tcBorders>
              <w:top w:val="single" w:sz="4" w:space="0" w:color="auto"/>
              <w:left w:val="single" w:sz="4" w:space="0" w:color="auto"/>
              <w:bottom w:val="nil"/>
              <w:right w:val="nil"/>
            </w:tcBorders>
            <w:shd w:val="clear" w:color="auto" w:fill="FFFFFF"/>
            <w:vAlign w:val="center"/>
          </w:tcPr>
          <w:p w14:paraId="45961FA4" w14:textId="77777777" w:rsidR="00462506" w:rsidRPr="001E64E7" w:rsidRDefault="00462506" w:rsidP="008E0F92">
            <w:pPr>
              <w:rPr>
                <w:rFonts w:cs="Arial"/>
                <w:szCs w:val="20"/>
              </w:rPr>
            </w:pPr>
            <w:r w:rsidRPr="001E64E7">
              <w:rPr>
                <w:rStyle w:val="Other"/>
                <w:rFonts w:ascii="Arial" w:hAnsi="Arial" w:cs="Arial"/>
                <w:sz w:val="20"/>
                <w:szCs w:val="20"/>
              </w:rPr>
              <w:t>Loại thông dụng</w:t>
            </w:r>
          </w:p>
        </w:tc>
        <w:tc>
          <w:tcPr>
            <w:tcW w:w="867" w:type="pct"/>
            <w:tcBorders>
              <w:top w:val="single" w:sz="4" w:space="0" w:color="auto"/>
              <w:left w:val="single" w:sz="4" w:space="0" w:color="auto"/>
              <w:bottom w:val="nil"/>
              <w:right w:val="nil"/>
            </w:tcBorders>
            <w:shd w:val="clear" w:color="auto" w:fill="FFFFFF"/>
            <w:vAlign w:val="center"/>
          </w:tcPr>
          <w:p w14:paraId="2B48B48A" w14:textId="77777777" w:rsidR="00462506" w:rsidRPr="001E64E7" w:rsidRDefault="00462506" w:rsidP="008E0F92">
            <w:pPr>
              <w:rPr>
                <w:rFonts w:cs="Arial"/>
                <w:szCs w:val="20"/>
              </w:rPr>
            </w:pPr>
            <w:r w:rsidRPr="001E64E7">
              <w:rPr>
                <w:rStyle w:val="Other"/>
                <w:rFonts w:ascii="Arial" w:hAnsi="Arial" w:cs="Arial"/>
                <w:sz w:val="20"/>
                <w:szCs w:val="20"/>
              </w:rPr>
              <w:t>Ca</w:t>
            </w:r>
          </w:p>
        </w:tc>
        <w:tc>
          <w:tcPr>
            <w:tcW w:w="878" w:type="pct"/>
            <w:tcBorders>
              <w:top w:val="single" w:sz="4" w:space="0" w:color="auto"/>
              <w:left w:val="single" w:sz="4" w:space="0" w:color="auto"/>
              <w:bottom w:val="nil"/>
              <w:right w:val="single" w:sz="4" w:space="0" w:color="auto"/>
            </w:tcBorders>
            <w:shd w:val="clear" w:color="auto" w:fill="FFFFFF"/>
            <w:vAlign w:val="center"/>
          </w:tcPr>
          <w:p w14:paraId="1F42E36F" w14:textId="77777777" w:rsidR="00462506" w:rsidRPr="001E64E7" w:rsidRDefault="00462506" w:rsidP="008E0F92">
            <w:pPr>
              <w:rPr>
                <w:rFonts w:cs="Arial"/>
                <w:szCs w:val="20"/>
              </w:rPr>
            </w:pPr>
            <w:r w:rsidRPr="001E64E7">
              <w:rPr>
                <w:rStyle w:val="Other"/>
                <w:rFonts w:ascii="Arial" w:hAnsi="Arial" w:cs="Arial"/>
                <w:sz w:val="20"/>
                <w:szCs w:val="20"/>
              </w:rPr>
              <w:t>0,25</w:t>
            </w:r>
          </w:p>
        </w:tc>
      </w:tr>
      <w:tr w:rsidR="00462506" w:rsidRPr="001E64E7" w14:paraId="700DA85B" w14:textId="77777777" w:rsidTr="008E0F92">
        <w:tblPrEx>
          <w:tblCellMar>
            <w:top w:w="0" w:type="dxa"/>
            <w:left w:w="0" w:type="dxa"/>
            <w:bottom w:w="0" w:type="dxa"/>
            <w:right w:w="0" w:type="dxa"/>
          </w:tblCellMar>
        </w:tblPrEx>
        <w:trPr>
          <w:trHeight w:val="576"/>
          <w:jc w:val="center"/>
        </w:trPr>
        <w:tc>
          <w:tcPr>
            <w:tcW w:w="421" w:type="pct"/>
            <w:tcBorders>
              <w:top w:val="single" w:sz="4" w:space="0" w:color="auto"/>
              <w:left w:val="single" w:sz="4" w:space="0" w:color="auto"/>
              <w:bottom w:val="nil"/>
              <w:right w:val="nil"/>
            </w:tcBorders>
            <w:shd w:val="clear" w:color="auto" w:fill="FFFFFF"/>
            <w:vAlign w:val="center"/>
          </w:tcPr>
          <w:p w14:paraId="1A0280D8" w14:textId="77777777" w:rsidR="00462506" w:rsidRPr="001E64E7" w:rsidRDefault="00462506" w:rsidP="008E0F92">
            <w:pPr>
              <w:rPr>
                <w:rFonts w:cs="Arial"/>
                <w:szCs w:val="20"/>
              </w:rPr>
            </w:pPr>
            <w:r w:rsidRPr="001E64E7">
              <w:rPr>
                <w:rStyle w:val="Other"/>
                <w:rFonts w:ascii="Arial" w:hAnsi="Arial" w:cs="Arial"/>
                <w:sz w:val="20"/>
                <w:szCs w:val="20"/>
              </w:rPr>
              <w:t>9</w:t>
            </w:r>
          </w:p>
        </w:tc>
        <w:tc>
          <w:tcPr>
            <w:tcW w:w="1332" w:type="pct"/>
            <w:tcBorders>
              <w:top w:val="single" w:sz="4" w:space="0" w:color="auto"/>
              <w:left w:val="single" w:sz="4" w:space="0" w:color="auto"/>
              <w:bottom w:val="nil"/>
              <w:right w:val="nil"/>
            </w:tcBorders>
            <w:shd w:val="clear" w:color="auto" w:fill="FFFFFF"/>
            <w:vAlign w:val="center"/>
          </w:tcPr>
          <w:p w14:paraId="6D15A858" w14:textId="77777777" w:rsidR="00462506" w:rsidRPr="001E64E7" w:rsidRDefault="00462506" w:rsidP="008E0F92">
            <w:pPr>
              <w:rPr>
                <w:rFonts w:cs="Arial"/>
                <w:szCs w:val="20"/>
              </w:rPr>
            </w:pPr>
            <w:r w:rsidRPr="001E64E7">
              <w:rPr>
                <w:rStyle w:val="Other"/>
                <w:rFonts w:ascii="Arial" w:hAnsi="Arial" w:cs="Arial"/>
                <w:sz w:val="20"/>
                <w:szCs w:val="20"/>
              </w:rPr>
              <w:t>Ẩm kế</w:t>
            </w:r>
          </w:p>
        </w:tc>
        <w:tc>
          <w:tcPr>
            <w:tcW w:w="1501" w:type="pct"/>
            <w:tcBorders>
              <w:top w:val="single" w:sz="4" w:space="0" w:color="auto"/>
              <w:left w:val="single" w:sz="4" w:space="0" w:color="auto"/>
              <w:bottom w:val="nil"/>
              <w:right w:val="nil"/>
            </w:tcBorders>
            <w:shd w:val="clear" w:color="auto" w:fill="FFFFFF"/>
            <w:vAlign w:val="center"/>
          </w:tcPr>
          <w:p w14:paraId="72E83BEA" w14:textId="77777777" w:rsidR="00462506" w:rsidRPr="001E64E7" w:rsidRDefault="00462506" w:rsidP="008E0F92">
            <w:pPr>
              <w:rPr>
                <w:rFonts w:cs="Arial"/>
                <w:szCs w:val="20"/>
              </w:rPr>
            </w:pPr>
            <w:r w:rsidRPr="001E64E7">
              <w:rPr>
                <w:rStyle w:val="Other"/>
                <w:rFonts w:ascii="Arial" w:hAnsi="Arial" w:cs="Arial"/>
                <w:sz w:val="20"/>
                <w:szCs w:val="20"/>
              </w:rPr>
              <w:t>Loại thông dụng</w:t>
            </w:r>
          </w:p>
        </w:tc>
        <w:tc>
          <w:tcPr>
            <w:tcW w:w="867" w:type="pct"/>
            <w:tcBorders>
              <w:top w:val="single" w:sz="4" w:space="0" w:color="auto"/>
              <w:left w:val="single" w:sz="4" w:space="0" w:color="auto"/>
              <w:bottom w:val="nil"/>
              <w:right w:val="nil"/>
            </w:tcBorders>
            <w:shd w:val="clear" w:color="auto" w:fill="FFFFFF"/>
            <w:vAlign w:val="center"/>
          </w:tcPr>
          <w:p w14:paraId="524F7B44" w14:textId="77777777" w:rsidR="00462506" w:rsidRPr="001E64E7" w:rsidRDefault="00462506" w:rsidP="008E0F92">
            <w:pPr>
              <w:rPr>
                <w:rFonts w:cs="Arial"/>
                <w:szCs w:val="20"/>
              </w:rPr>
            </w:pPr>
            <w:r w:rsidRPr="001E64E7">
              <w:rPr>
                <w:rStyle w:val="Other"/>
                <w:rFonts w:ascii="Arial" w:hAnsi="Arial" w:cs="Arial"/>
                <w:sz w:val="20"/>
                <w:szCs w:val="20"/>
              </w:rPr>
              <w:t>Ca</w:t>
            </w:r>
          </w:p>
        </w:tc>
        <w:tc>
          <w:tcPr>
            <w:tcW w:w="878" w:type="pct"/>
            <w:tcBorders>
              <w:top w:val="single" w:sz="4" w:space="0" w:color="auto"/>
              <w:left w:val="single" w:sz="4" w:space="0" w:color="auto"/>
              <w:bottom w:val="nil"/>
              <w:right w:val="single" w:sz="4" w:space="0" w:color="auto"/>
            </w:tcBorders>
            <w:shd w:val="clear" w:color="auto" w:fill="FFFFFF"/>
            <w:vAlign w:val="center"/>
          </w:tcPr>
          <w:p w14:paraId="4E38B1E6" w14:textId="77777777" w:rsidR="00462506" w:rsidRPr="001E64E7" w:rsidRDefault="00462506" w:rsidP="008E0F92">
            <w:pPr>
              <w:rPr>
                <w:rFonts w:cs="Arial"/>
                <w:szCs w:val="20"/>
              </w:rPr>
            </w:pPr>
            <w:r w:rsidRPr="001E64E7">
              <w:rPr>
                <w:rStyle w:val="Other"/>
                <w:rFonts w:ascii="Arial" w:hAnsi="Arial" w:cs="Arial"/>
                <w:sz w:val="20"/>
                <w:szCs w:val="20"/>
              </w:rPr>
              <w:t>0,25</w:t>
            </w:r>
          </w:p>
        </w:tc>
      </w:tr>
      <w:tr w:rsidR="00462506" w:rsidRPr="001E64E7" w14:paraId="6CBB3C05" w14:textId="77777777" w:rsidTr="008E0F92">
        <w:tblPrEx>
          <w:tblCellMar>
            <w:top w:w="0" w:type="dxa"/>
            <w:left w:w="0" w:type="dxa"/>
            <w:bottom w:w="0" w:type="dxa"/>
            <w:right w:w="0" w:type="dxa"/>
          </w:tblCellMar>
        </w:tblPrEx>
        <w:trPr>
          <w:trHeight w:val="576"/>
          <w:jc w:val="center"/>
        </w:trPr>
        <w:tc>
          <w:tcPr>
            <w:tcW w:w="421" w:type="pct"/>
            <w:tcBorders>
              <w:top w:val="single" w:sz="4" w:space="0" w:color="auto"/>
              <w:left w:val="single" w:sz="4" w:space="0" w:color="auto"/>
              <w:bottom w:val="single" w:sz="4" w:space="0" w:color="auto"/>
              <w:right w:val="nil"/>
            </w:tcBorders>
            <w:shd w:val="clear" w:color="auto" w:fill="FFFFFF"/>
            <w:vAlign w:val="center"/>
          </w:tcPr>
          <w:p w14:paraId="5700A929" w14:textId="77777777" w:rsidR="00462506" w:rsidRPr="001E64E7" w:rsidRDefault="00462506" w:rsidP="008E0F92">
            <w:pPr>
              <w:rPr>
                <w:rFonts w:cs="Arial"/>
                <w:szCs w:val="20"/>
              </w:rPr>
            </w:pPr>
            <w:r w:rsidRPr="001E64E7">
              <w:rPr>
                <w:rStyle w:val="Other"/>
                <w:rFonts w:ascii="Arial" w:hAnsi="Arial" w:cs="Arial"/>
                <w:sz w:val="20"/>
                <w:szCs w:val="20"/>
              </w:rPr>
              <w:t>10</w:t>
            </w:r>
          </w:p>
        </w:tc>
        <w:tc>
          <w:tcPr>
            <w:tcW w:w="1332" w:type="pct"/>
            <w:tcBorders>
              <w:top w:val="single" w:sz="4" w:space="0" w:color="auto"/>
              <w:left w:val="single" w:sz="4" w:space="0" w:color="auto"/>
              <w:bottom w:val="single" w:sz="4" w:space="0" w:color="auto"/>
              <w:right w:val="nil"/>
            </w:tcBorders>
            <w:shd w:val="clear" w:color="auto" w:fill="FFFFFF"/>
            <w:vAlign w:val="center"/>
          </w:tcPr>
          <w:p w14:paraId="4F667EB5" w14:textId="77777777" w:rsidR="00462506" w:rsidRPr="001E64E7" w:rsidRDefault="00462506" w:rsidP="008E0F92">
            <w:pPr>
              <w:rPr>
                <w:rFonts w:cs="Arial"/>
                <w:szCs w:val="20"/>
              </w:rPr>
            </w:pPr>
            <w:r w:rsidRPr="001E64E7">
              <w:rPr>
                <w:rStyle w:val="Other"/>
                <w:rFonts w:ascii="Arial" w:hAnsi="Arial" w:cs="Arial"/>
                <w:sz w:val="20"/>
                <w:szCs w:val="20"/>
              </w:rPr>
              <w:t>Áp kế</w:t>
            </w:r>
          </w:p>
        </w:tc>
        <w:tc>
          <w:tcPr>
            <w:tcW w:w="1501" w:type="pct"/>
            <w:tcBorders>
              <w:top w:val="single" w:sz="4" w:space="0" w:color="auto"/>
              <w:left w:val="single" w:sz="4" w:space="0" w:color="auto"/>
              <w:bottom w:val="single" w:sz="4" w:space="0" w:color="auto"/>
              <w:right w:val="nil"/>
            </w:tcBorders>
            <w:shd w:val="clear" w:color="auto" w:fill="FFFFFF"/>
            <w:vAlign w:val="center"/>
          </w:tcPr>
          <w:p w14:paraId="2A17C66A" w14:textId="77777777" w:rsidR="00462506" w:rsidRPr="001E64E7" w:rsidRDefault="00462506" w:rsidP="008E0F92">
            <w:pPr>
              <w:rPr>
                <w:rFonts w:cs="Arial"/>
                <w:szCs w:val="20"/>
              </w:rPr>
            </w:pPr>
            <w:r w:rsidRPr="001E64E7">
              <w:rPr>
                <w:rStyle w:val="Other"/>
                <w:rFonts w:ascii="Arial" w:hAnsi="Arial" w:cs="Arial"/>
                <w:sz w:val="20"/>
                <w:szCs w:val="20"/>
              </w:rPr>
              <w:t>Loại thông dụng</w:t>
            </w:r>
          </w:p>
        </w:tc>
        <w:tc>
          <w:tcPr>
            <w:tcW w:w="867" w:type="pct"/>
            <w:tcBorders>
              <w:top w:val="single" w:sz="4" w:space="0" w:color="auto"/>
              <w:left w:val="single" w:sz="4" w:space="0" w:color="auto"/>
              <w:bottom w:val="single" w:sz="4" w:space="0" w:color="auto"/>
              <w:right w:val="nil"/>
            </w:tcBorders>
            <w:shd w:val="clear" w:color="auto" w:fill="FFFFFF"/>
            <w:vAlign w:val="center"/>
          </w:tcPr>
          <w:p w14:paraId="6D23901F" w14:textId="77777777" w:rsidR="00462506" w:rsidRPr="001E64E7" w:rsidRDefault="00462506" w:rsidP="008E0F92">
            <w:pPr>
              <w:rPr>
                <w:rFonts w:cs="Arial"/>
                <w:szCs w:val="20"/>
              </w:rPr>
            </w:pPr>
            <w:r w:rsidRPr="001E64E7">
              <w:rPr>
                <w:rStyle w:val="Other"/>
                <w:rFonts w:ascii="Arial" w:hAnsi="Arial" w:cs="Arial"/>
                <w:sz w:val="20"/>
                <w:szCs w:val="20"/>
              </w:rPr>
              <w:t>Ca</w:t>
            </w:r>
          </w:p>
        </w:tc>
        <w:tc>
          <w:tcPr>
            <w:tcW w:w="878" w:type="pct"/>
            <w:tcBorders>
              <w:top w:val="single" w:sz="4" w:space="0" w:color="auto"/>
              <w:left w:val="single" w:sz="4" w:space="0" w:color="auto"/>
              <w:bottom w:val="single" w:sz="4" w:space="0" w:color="auto"/>
              <w:right w:val="single" w:sz="4" w:space="0" w:color="auto"/>
            </w:tcBorders>
            <w:shd w:val="clear" w:color="auto" w:fill="FFFFFF"/>
            <w:vAlign w:val="center"/>
          </w:tcPr>
          <w:p w14:paraId="085CD746" w14:textId="77777777" w:rsidR="00462506" w:rsidRPr="001E64E7" w:rsidRDefault="00462506" w:rsidP="008E0F92">
            <w:pPr>
              <w:rPr>
                <w:rFonts w:cs="Arial"/>
                <w:szCs w:val="20"/>
              </w:rPr>
            </w:pPr>
            <w:r w:rsidRPr="001E64E7">
              <w:rPr>
                <w:rStyle w:val="Other"/>
                <w:rFonts w:ascii="Arial" w:hAnsi="Arial" w:cs="Arial"/>
                <w:sz w:val="20"/>
                <w:szCs w:val="20"/>
              </w:rPr>
              <w:t>0,25</w:t>
            </w:r>
          </w:p>
        </w:tc>
      </w:tr>
    </w:tbl>
    <w:p w14:paraId="65FA705E" w14:textId="77777777" w:rsidR="00462506" w:rsidRPr="001E64E7" w:rsidRDefault="00462506" w:rsidP="00462506">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rPr>
        <w:t xml:space="preserve">3. </w:t>
      </w:r>
      <w:r w:rsidRPr="001E64E7">
        <w:rPr>
          <w:rStyle w:val="Tablecaption"/>
          <w:rFonts w:ascii="Arial" w:hAnsi="Arial" w:cs="Arial"/>
          <w:b/>
          <w:bCs/>
          <w:color w:val="000000"/>
          <w:sz w:val="20"/>
          <w:szCs w:val="20"/>
          <w:lang w:eastAsia="vi-VN"/>
        </w:rPr>
        <w:t>Định mức vật tư</w:t>
      </w:r>
    </w:p>
    <w:tbl>
      <w:tblPr>
        <w:tblW w:w="5000" w:type="pct"/>
        <w:jc w:val="center"/>
        <w:tblCellMar>
          <w:left w:w="0" w:type="dxa"/>
          <w:right w:w="0" w:type="dxa"/>
        </w:tblCellMar>
        <w:tblLook w:val="0000" w:firstRow="0" w:lastRow="0" w:firstColumn="0" w:lastColumn="0" w:noHBand="0" w:noVBand="0"/>
      </w:tblPr>
      <w:tblGrid>
        <w:gridCol w:w="753"/>
        <w:gridCol w:w="4806"/>
        <w:gridCol w:w="1724"/>
        <w:gridCol w:w="1733"/>
      </w:tblGrid>
      <w:tr w:rsidR="00462506" w:rsidRPr="001E64E7" w14:paraId="67675FC3" w14:textId="77777777" w:rsidTr="008E0F92">
        <w:tblPrEx>
          <w:tblCellMar>
            <w:top w:w="0" w:type="dxa"/>
            <w:left w:w="0" w:type="dxa"/>
            <w:bottom w:w="0" w:type="dxa"/>
            <w:right w:w="0" w:type="dxa"/>
          </w:tblCellMar>
        </w:tblPrEx>
        <w:trPr>
          <w:trHeight w:val="576"/>
          <w:jc w:val="center"/>
        </w:trPr>
        <w:tc>
          <w:tcPr>
            <w:tcW w:w="418" w:type="pct"/>
            <w:tcBorders>
              <w:top w:val="single" w:sz="4" w:space="0" w:color="auto"/>
              <w:left w:val="single" w:sz="4" w:space="0" w:color="auto"/>
              <w:bottom w:val="nil"/>
              <w:right w:val="nil"/>
            </w:tcBorders>
            <w:shd w:val="clear" w:color="auto" w:fill="FFFFFF"/>
            <w:vAlign w:val="center"/>
          </w:tcPr>
          <w:p w14:paraId="53B5BD5C" w14:textId="77777777" w:rsidR="00462506" w:rsidRPr="001E64E7" w:rsidRDefault="00462506" w:rsidP="008E0F92">
            <w:pPr>
              <w:rPr>
                <w:rFonts w:cs="Arial"/>
                <w:szCs w:val="20"/>
              </w:rPr>
            </w:pPr>
            <w:r w:rsidRPr="001E64E7">
              <w:rPr>
                <w:rStyle w:val="Other"/>
                <w:rFonts w:ascii="Arial" w:hAnsi="Arial" w:cs="Arial"/>
                <w:b/>
                <w:bCs/>
                <w:sz w:val="20"/>
                <w:szCs w:val="20"/>
              </w:rPr>
              <w:t>STT</w:t>
            </w:r>
          </w:p>
        </w:tc>
        <w:tc>
          <w:tcPr>
            <w:tcW w:w="2665" w:type="pct"/>
            <w:tcBorders>
              <w:top w:val="single" w:sz="4" w:space="0" w:color="auto"/>
              <w:left w:val="single" w:sz="4" w:space="0" w:color="auto"/>
              <w:bottom w:val="nil"/>
              <w:right w:val="nil"/>
            </w:tcBorders>
            <w:shd w:val="clear" w:color="auto" w:fill="FFFFFF"/>
            <w:vAlign w:val="center"/>
          </w:tcPr>
          <w:p w14:paraId="7E2E4BE2" w14:textId="77777777" w:rsidR="00462506" w:rsidRPr="001E64E7" w:rsidRDefault="00462506" w:rsidP="008E0F92">
            <w:pPr>
              <w:rPr>
                <w:rFonts w:cs="Arial"/>
                <w:szCs w:val="20"/>
              </w:rPr>
            </w:pPr>
            <w:r w:rsidRPr="001E64E7">
              <w:rPr>
                <w:rStyle w:val="Other"/>
                <w:rFonts w:ascii="Arial" w:hAnsi="Arial" w:cs="Arial"/>
                <w:b/>
                <w:bCs/>
                <w:sz w:val="20"/>
                <w:szCs w:val="20"/>
              </w:rPr>
              <w:t>Loại vật tư</w:t>
            </w:r>
          </w:p>
        </w:tc>
        <w:tc>
          <w:tcPr>
            <w:tcW w:w="956" w:type="pct"/>
            <w:tcBorders>
              <w:top w:val="single" w:sz="4" w:space="0" w:color="auto"/>
              <w:left w:val="single" w:sz="4" w:space="0" w:color="auto"/>
              <w:bottom w:val="nil"/>
              <w:right w:val="nil"/>
            </w:tcBorders>
            <w:shd w:val="clear" w:color="auto" w:fill="FFFFFF"/>
            <w:vAlign w:val="center"/>
          </w:tcPr>
          <w:p w14:paraId="512218A8" w14:textId="77777777" w:rsidR="00462506" w:rsidRPr="001E64E7" w:rsidRDefault="00462506" w:rsidP="008E0F92">
            <w:pPr>
              <w:rPr>
                <w:rFonts w:cs="Arial"/>
                <w:szCs w:val="20"/>
              </w:rPr>
            </w:pPr>
            <w:r w:rsidRPr="001E64E7">
              <w:rPr>
                <w:rStyle w:val="Other"/>
                <w:rFonts w:ascii="Arial" w:hAnsi="Arial" w:cs="Arial"/>
                <w:b/>
                <w:bCs/>
                <w:sz w:val="20"/>
                <w:szCs w:val="20"/>
              </w:rPr>
              <w:t>Đơn vị tính</w:t>
            </w:r>
          </w:p>
        </w:tc>
        <w:tc>
          <w:tcPr>
            <w:tcW w:w="961" w:type="pct"/>
            <w:tcBorders>
              <w:top w:val="single" w:sz="4" w:space="0" w:color="auto"/>
              <w:left w:val="single" w:sz="4" w:space="0" w:color="auto"/>
              <w:bottom w:val="nil"/>
              <w:right w:val="single" w:sz="4" w:space="0" w:color="auto"/>
            </w:tcBorders>
            <w:shd w:val="clear" w:color="auto" w:fill="FFFFFF"/>
            <w:vAlign w:val="center"/>
          </w:tcPr>
          <w:p w14:paraId="2418D31A" w14:textId="77777777" w:rsidR="00462506" w:rsidRPr="001E64E7" w:rsidRDefault="00462506" w:rsidP="008E0F92">
            <w:pPr>
              <w:rPr>
                <w:rFonts w:cs="Arial"/>
                <w:szCs w:val="20"/>
              </w:rPr>
            </w:pPr>
            <w:r w:rsidRPr="001E64E7">
              <w:rPr>
                <w:rStyle w:val="Other"/>
                <w:rFonts w:ascii="Arial" w:hAnsi="Arial" w:cs="Arial"/>
                <w:b/>
                <w:bCs/>
                <w:sz w:val="20"/>
                <w:szCs w:val="20"/>
              </w:rPr>
              <w:t>Định mức</w:t>
            </w:r>
          </w:p>
        </w:tc>
      </w:tr>
      <w:tr w:rsidR="00462506" w:rsidRPr="001E64E7" w14:paraId="7B1085B9" w14:textId="77777777" w:rsidTr="008E0F92">
        <w:tblPrEx>
          <w:tblCellMar>
            <w:top w:w="0" w:type="dxa"/>
            <w:left w:w="0" w:type="dxa"/>
            <w:bottom w:w="0" w:type="dxa"/>
            <w:right w:w="0" w:type="dxa"/>
          </w:tblCellMar>
        </w:tblPrEx>
        <w:trPr>
          <w:trHeight w:val="576"/>
          <w:jc w:val="center"/>
        </w:trPr>
        <w:tc>
          <w:tcPr>
            <w:tcW w:w="418" w:type="pct"/>
            <w:tcBorders>
              <w:top w:val="single" w:sz="4" w:space="0" w:color="auto"/>
              <w:left w:val="single" w:sz="4" w:space="0" w:color="auto"/>
              <w:bottom w:val="nil"/>
              <w:right w:val="nil"/>
            </w:tcBorders>
            <w:shd w:val="clear" w:color="auto" w:fill="FFFFFF"/>
            <w:vAlign w:val="center"/>
          </w:tcPr>
          <w:p w14:paraId="03D1BB72" w14:textId="77777777" w:rsidR="00462506" w:rsidRPr="001E64E7" w:rsidRDefault="00462506" w:rsidP="008E0F92">
            <w:pPr>
              <w:rPr>
                <w:rFonts w:cs="Arial"/>
                <w:szCs w:val="20"/>
              </w:rPr>
            </w:pPr>
            <w:r w:rsidRPr="001E64E7">
              <w:rPr>
                <w:rStyle w:val="Other"/>
                <w:rFonts w:ascii="Arial" w:hAnsi="Arial" w:cs="Arial"/>
                <w:sz w:val="20"/>
                <w:szCs w:val="20"/>
              </w:rPr>
              <w:t>1</w:t>
            </w:r>
          </w:p>
        </w:tc>
        <w:tc>
          <w:tcPr>
            <w:tcW w:w="2665" w:type="pct"/>
            <w:tcBorders>
              <w:top w:val="single" w:sz="4" w:space="0" w:color="auto"/>
              <w:left w:val="single" w:sz="4" w:space="0" w:color="auto"/>
              <w:bottom w:val="nil"/>
              <w:right w:val="nil"/>
            </w:tcBorders>
            <w:shd w:val="clear" w:color="auto" w:fill="FFFFFF"/>
            <w:vAlign w:val="center"/>
          </w:tcPr>
          <w:p w14:paraId="2010C4B4" w14:textId="77777777" w:rsidR="00462506" w:rsidRPr="001E64E7" w:rsidRDefault="00462506" w:rsidP="008E0F92">
            <w:pPr>
              <w:rPr>
                <w:rFonts w:cs="Arial"/>
                <w:szCs w:val="20"/>
              </w:rPr>
            </w:pPr>
            <w:r w:rsidRPr="001E64E7">
              <w:rPr>
                <w:rStyle w:val="Other"/>
                <w:rFonts w:ascii="Arial" w:hAnsi="Arial" w:cs="Arial"/>
                <w:sz w:val="20"/>
                <w:szCs w:val="20"/>
              </w:rPr>
              <w:t>cồn tinh khiết</w:t>
            </w:r>
          </w:p>
        </w:tc>
        <w:tc>
          <w:tcPr>
            <w:tcW w:w="956" w:type="pct"/>
            <w:tcBorders>
              <w:top w:val="single" w:sz="4" w:space="0" w:color="auto"/>
              <w:left w:val="single" w:sz="4" w:space="0" w:color="auto"/>
              <w:bottom w:val="nil"/>
              <w:right w:val="nil"/>
            </w:tcBorders>
            <w:shd w:val="clear" w:color="auto" w:fill="FFFFFF"/>
            <w:vAlign w:val="center"/>
          </w:tcPr>
          <w:p w14:paraId="3E570163" w14:textId="77777777" w:rsidR="00462506" w:rsidRPr="001E64E7" w:rsidRDefault="00462506" w:rsidP="008E0F92">
            <w:pPr>
              <w:rPr>
                <w:rFonts w:cs="Arial"/>
                <w:szCs w:val="20"/>
              </w:rPr>
            </w:pPr>
            <w:r w:rsidRPr="001E64E7">
              <w:rPr>
                <w:rStyle w:val="Other"/>
                <w:rFonts w:ascii="Arial" w:hAnsi="Arial" w:cs="Arial"/>
                <w:sz w:val="20"/>
                <w:szCs w:val="20"/>
              </w:rPr>
              <w:t>ml</w:t>
            </w:r>
          </w:p>
        </w:tc>
        <w:tc>
          <w:tcPr>
            <w:tcW w:w="961" w:type="pct"/>
            <w:tcBorders>
              <w:top w:val="single" w:sz="4" w:space="0" w:color="auto"/>
              <w:left w:val="single" w:sz="4" w:space="0" w:color="auto"/>
              <w:bottom w:val="nil"/>
              <w:right w:val="single" w:sz="4" w:space="0" w:color="auto"/>
            </w:tcBorders>
            <w:shd w:val="clear" w:color="auto" w:fill="FFFFFF"/>
            <w:vAlign w:val="center"/>
          </w:tcPr>
          <w:p w14:paraId="2ADCFE32" w14:textId="77777777" w:rsidR="00462506" w:rsidRPr="001E64E7" w:rsidRDefault="00462506" w:rsidP="008E0F92">
            <w:pPr>
              <w:rPr>
                <w:rFonts w:cs="Arial"/>
                <w:szCs w:val="20"/>
              </w:rPr>
            </w:pPr>
            <w:r w:rsidRPr="001E64E7">
              <w:rPr>
                <w:rStyle w:val="Other"/>
                <w:rFonts w:ascii="Arial" w:hAnsi="Arial" w:cs="Arial"/>
                <w:sz w:val="20"/>
                <w:szCs w:val="20"/>
              </w:rPr>
              <w:t>60</w:t>
            </w:r>
          </w:p>
        </w:tc>
      </w:tr>
      <w:tr w:rsidR="00462506" w:rsidRPr="001E64E7" w14:paraId="0AA0EAA7" w14:textId="77777777" w:rsidTr="008E0F92">
        <w:tblPrEx>
          <w:tblCellMar>
            <w:top w:w="0" w:type="dxa"/>
            <w:left w:w="0" w:type="dxa"/>
            <w:bottom w:w="0" w:type="dxa"/>
            <w:right w:w="0" w:type="dxa"/>
          </w:tblCellMar>
        </w:tblPrEx>
        <w:trPr>
          <w:trHeight w:val="576"/>
          <w:jc w:val="center"/>
        </w:trPr>
        <w:tc>
          <w:tcPr>
            <w:tcW w:w="418" w:type="pct"/>
            <w:tcBorders>
              <w:top w:val="single" w:sz="4" w:space="0" w:color="auto"/>
              <w:left w:val="single" w:sz="4" w:space="0" w:color="auto"/>
              <w:bottom w:val="nil"/>
              <w:right w:val="nil"/>
            </w:tcBorders>
            <w:shd w:val="clear" w:color="auto" w:fill="FFFFFF"/>
            <w:vAlign w:val="center"/>
          </w:tcPr>
          <w:p w14:paraId="43E707F0" w14:textId="77777777" w:rsidR="00462506" w:rsidRPr="001E64E7" w:rsidRDefault="00462506" w:rsidP="008E0F92">
            <w:pPr>
              <w:rPr>
                <w:rFonts w:cs="Arial"/>
                <w:szCs w:val="20"/>
              </w:rPr>
            </w:pPr>
            <w:r w:rsidRPr="001E64E7">
              <w:rPr>
                <w:rStyle w:val="Other"/>
                <w:rFonts w:ascii="Arial" w:hAnsi="Arial" w:cs="Arial"/>
                <w:sz w:val="20"/>
                <w:szCs w:val="20"/>
              </w:rPr>
              <w:t>2</w:t>
            </w:r>
          </w:p>
        </w:tc>
        <w:tc>
          <w:tcPr>
            <w:tcW w:w="2665" w:type="pct"/>
            <w:tcBorders>
              <w:top w:val="single" w:sz="4" w:space="0" w:color="auto"/>
              <w:left w:val="single" w:sz="4" w:space="0" w:color="auto"/>
              <w:bottom w:val="nil"/>
              <w:right w:val="nil"/>
            </w:tcBorders>
            <w:shd w:val="clear" w:color="auto" w:fill="FFFFFF"/>
            <w:vAlign w:val="center"/>
          </w:tcPr>
          <w:p w14:paraId="1128543D" w14:textId="77777777" w:rsidR="00462506" w:rsidRPr="001E64E7" w:rsidRDefault="00462506" w:rsidP="008E0F92">
            <w:pPr>
              <w:rPr>
                <w:rFonts w:cs="Arial"/>
                <w:szCs w:val="20"/>
              </w:rPr>
            </w:pPr>
            <w:r w:rsidRPr="001E64E7">
              <w:rPr>
                <w:rStyle w:val="Other"/>
                <w:rFonts w:ascii="Arial" w:hAnsi="Arial" w:cs="Arial"/>
                <w:sz w:val="20"/>
                <w:szCs w:val="20"/>
              </w:rPr>
              <w:t>Khẩu trang y tế</w:t>
            </w:r>
          </w:p>
        </w:tc>
        <w:tc>
          <w:tcPr>
            <w:tcW w:w="956" w:type="pct"/>
            <w:tcBorders>
              <w:top w:val="single" w:sz="4" w:space="0" w:color="auto"/>
              <w:left w:val="single" w:sz="4" w:space="0" w:color="auto"/>
              <w:bottom w:val="nil"/>
              <w:right w:val="nil"/>
            </w:tcBorders>
            <w:shd w:val="clear" w:color="auto" w:fill="FFFFFF"/>
            <w:vAlign w:val="center"/>
          </w:tcPr>
          <w:p w14:paraId="533457AA" w14:textId="77777777" w:rsidR="00462506" w:rsidRPr="001E64E7" w:rsidRDefault="00462506" w:rsidP="008E0F92">
            <w:pPr>
              <w:rPr>
                <w:rFonts w:cs="Arial"/>
                <w:szCs w:val="20"/>
              </w:rPr>
            </w:pPr>
            <w:r w:rsidRPr="001E64E7">
              <w:rPr>
                <w:rStyle w:val="Other"/>
                <w:rFonts w:ascii="Arial" w:hAnsi="Arial" w:cs="Arial"/>
                <w:sz w:val="20"/>
                <w:szCs w:val="20"/>
              </w:rPr>
              <w:t>Cái</w:t>
            </w:r>
          </w:p>
        </w:tc>
        <w:tc>
          <w:tcPr>
            <w:tcW w:w="961" w:type="pct"/>
            <w:tcBorders>
              <w:top w:val="single" w:sz="4" w:space="0" w:color="auto"/>
              <w:left w:val="single" w:sz="4" w:space="0" w:color="auto"/>
              <w:bottom w:val="nil"/>
              <w:right w:val="single" w:sz="4" w:space="0" w:color="auto"/>
            </w:tcBorders>
            <w:shd w:val="clear" w:color="auto" w:fill="FFFFFF"/>
            <w:vAlign w:val="center"/>
          </w:tcPr>
          <w:p w14:paraId="1A13F4BE" w14:textId="77777777" w:rsidR="00462506" w:rsidRPr="001E64E7" w:rsidRDefault="00462506" w:rsidP="008E0F92">
            <w:pPr>
              <w:rPr>
                <w:rFonts w:cs="Arial"/>
                <w:szCs w:val="20"/>
              </w:rPr>
            </w:pPr>
            <w:r w:rsidRPr="001E64E7">
              <w:rPr>
                <w:rStyle w:val="Other"/>
                <w:rFonts w:ascii="Arial" w:hAnsi="Arial" w:cs="Arial"/>
                <w:sz w:val="20"/>
                <w:szCs w:val="20"/>
              </w:rPr>
              <w:t>2</w:t>
            </w:r>
          </w:p>
        </w:tc>
      </w:tr>
      <w:tr w:rsidR="00462506" w:rsidRPr="001E64E7" w14:paraId="37C431DA" w14:textId="77777777" w:rsidTr="008E0F92">
        <w:tblPrEx>
          <w:tblCellMar>
            <w:top w:w="0" w:type="dxa"/>
            <w:left w:w="0" w:type="dxa"/>
            <w:bottom w:w="0" w:type="dxa"/>
            <w:right w:w="0" w:type="dxa"/>
          </w:tblCellMar>
        </w:tblPrEx>
        <w:trPr>
          <w:trHeight w:val="576"/>
          <w:jc w:val="center"/>
        </w:trPr>
        <w:tc>
          <w:tcPr>
            <w:tcW w:w="418" w:type="pct"/>
            <w:tcBorders>
              <w:top w:val="single" w:sz="4" w:space="0" w:color="auto"/>
              <w:left w:val="single" w:sz="4" w:space="0" w:color="auto"/>
              <w:bottom w:val="nil"/>
              <w:right w:val="nil"/>
            </w:tcBorders>
            <w:shd w:val="clear" w:color="auto" w:fill="FFFFFF"/>
            <w:vAlign w:val="center"/>
          </w:tcPr>
          <w:p w14:paraId="5A56C309" w14:textId="77777777" w:rsidR="00462506" w:rsidRPr="001E64E7" w:rsidRDefault="00462506" w:rsidP="008E0F92">
            <w:pPr>
              <w:rPr>
                <w:rFonts w:cs="Arial"/>
                <w:szCs w:val="20"/>
              </w:rPr>
            </w:pPr>
            <w:r w:rsidRPr="001E64E7">
              <w:rPr>
                <w:rStyle w:val="Other"/>
                <w:rFonts w:ascii="Arial" w:hAnsi="Arial" w:cs="Arial"/>
                <w:sz w:val="20"/>
                <w:szCs w:val="20"/>
              </w:rPr>
              <w:t>3</w:t>
            </w:r>
          </w:p>
        </w:tc>
        <w:tc>
          <w:tcPr>
            <w:tcW w:w="2665" w:type="pct"/>
            <w:tcBorders>
              <w:top w:val="single" w:sz="4" w:space="0" w:color="auto"/>
              <w:left w:val="single" w:sz="4" w:space="0" w:color="auto"/>
              <w:bottom w:val="nil"/>
              <w:right w:val="nil"/>
            </w:tcBorders>
            <w:shd w:val="clear" w:color="auto" w:fill="FFFFFF"/>
            <w:vAlign w:val="center"/>
          </w:tcPr>
          <w:p w14:paraId="4D851D37" w14:textId="77777777" w:rsidR="00462506" w:rsidRPr="001E64E7" w:rsidRDefault="00462506" w:rsidP="008E0F92">
            <w:pPr>
              <w:rPr>
                <w:rFonts w:cs="Arial"/>
                <w:szCs w:val="20"/>
              </w:rPr>
            </w:pPr>
            <w:r w:rsidRPr="001E64E7">
              <w:rPr>
                <w:rStyle w:val="Other"/>
                <w:rFonts w:ascii="Arial" w:hAnsi="Arial" w:cs="Arial"/>
                <w:sz w:val="20"/>
                <w:szCs w:val="20"/>
              </w:rPr>
              <w:t>Găng tay y tế</w:t>
            </w:r>
          </w:p>
        </w:tc>
        <w:tc>
          <w:tcPr>
            <w:tcW w:w="956" w:type="pct"/>
            <w:tcBorders>
              <w:top w:val="single" w:sz="4" w:space="0" w:color="auto"/>
              <w:left w:val="single" w:sz="4" w:space="0" w:color="auto"/>
              <w:bottom w:val="nil"/>
              <w:right w:val="nil"/>
            </w:tcBorders>
            <w:shd w:val="clear" w:color="auto" w:fill="FFFFFF"/>
            <w:vAlign w:val="center"/>
          </w:tcPr>
          <w:p w14:paraId="06BEA4DF" w14:textId="77777777" w:rsidR="00462506" w:rsidRPr="001E64E7" w:rsidRDefault="00462506" w:rsidP="008E0F92">
            <w:pPr>
              <w:rPr>
                <w:rFonts w:cs="Arial"/>
                <w:szCs w:val="20"/>
              </w:rPr>
            </w:pPr>
            <w:r w:rsidRPr="001E64E7">
              <w:rPr>
                <w:rStyle w:val="Other"/>
                <w:rFonts w:ascii="Arial" w:hAnsi="Arial" w:cs="Arial"/>
                <w:sz w:val="20"/>
                <w:szCs w:val="20"/>
              </w:rPr>
              <w:t>Đôi</w:t>
            </w:r>
          </w:p>
        </w:tc>
        <w:tc>
          <w:tcPr>
            <w:tcW w:w="961" w:type="pct"/>
            <w:tcBorders>
              <w:top w:val="single" w:sz="4" w:space="0" w:color="auto"/>
              <w:left w:val="single" w:sz="4" w:space="0" w:color="auto"/>
              <w:bottom w:val="nil"/>
              <w:right w:val="single" w:sz="4" w:space="0" w:color="auto"/>
            </w:tcBorders>
            <w:shd w:val="clear" w:color="auto" w:fill="FFFFFF"/>
            <w:vAlign w:val="center"/>
          </w:tcPr>
          <w:p w14:paraId="5AC7A2FA" w14:textId="77777777" w:rsidR="00462506" w:rsidRPr="001E64E7" w:rsidRDefault="00462506" w:rsidP="008E0F92">
            <w:pPr>
              <w:rPr>
                <w:rFonts w:cs="Arial"/>
                <w:szCs w:val="20"/>
              </w:rPr>
            </w:pPr>
            <w:r w:rsidRPr="001E64E7">
              <w:rPr>
                <w:rStyle w:val="Other"/>
                <w:rFonts w:ascii="Arial" w:hAnsi="Arial" w:cs="Arial"/>
                <w:sz w:val="20"/>
                <w:szCs w:val="20"/>
              </w:rPr>
              <w:t>2</w:t>
            </w:r>
          </w:p>
        </w:tc>
      </w:tr>
      <w:tr w:rsidR="00462506" w:rsidRPr="001E64E7" w14:paraId="09CBF03F" w14:textId="77777777" w:rsidTr="008E0F92">
        <w:tblPrEx>
          <w:tblCellMar>
            <w:top w:w="0" w:type="dxa"/>
            <w:left w:w="0" w:type="dxa"/>
            <w:bottom w:w="0" w:type="dxa"/>
            <w:right w:w="0" w:type="dxa"/>
          </w:tblCellMar>
        </w:tblPrEx>
        <w:trPr>
          <w:trHeight w:val="576"/>
          <w:jc w:val="center"/>
        </w:trPr>
        <w:tc>
          <w:tcPr>
            <w:tcW w:w="418" w:type="pct"/>
            <w:tcBorders>
              <w:top w:val="single" w:sz="4" w:space="0" w:color="auto"/>
              <w:left w:val="single" w:sz="4" w:space="0" w:color="auto"/>
              <w:bottom w:val="nil"/>
              <w:right w:val="nil"/>
            </w:tcBorders>
            <w:shd w:val="clear" w:color="auto" w:fill="FFFFFF"/>
            <w:vAlign w:val="center"/>
          </w:tcPr>
          <w:p w14:paraId="7CB95AA6" w14:textId="77777777" w:rsidR="00462506" w:rsidRPr="001E64E7" w:rsidRDefault="00462506" w:rsidP="008E0F92">
            <w:pPr>
              <w:rPr>
                <w:rFonts w:cs="Arial"/>
                <w:szCs w:val="20"/>
              </w:rPr>
            </w:pPr>
            <w:r w:rsidRPr="001E64E7">
              <w:rPr>
                <w:rStyle w:val="Other"/>
                <w:rFonts w:ascii="Arial" w:hAnsi="Arial" w:cs="Arial"/>
                <w:sz w:val="20"/>
                <w:szCs w:val="20"/>
              </w:rPr>
              <w:t>4</w:t>
            </w:r>
          </w:p>
        </w:tc>
        <w:tc>
          <w:tcPr>
            <w:tcW w:w="2665" w:type="pct"/>
            <w:tcBorders>
              <w:top w:val="single" w:sz="4" w:space="0" w:color="auto"/>
              <w:left w:val="single" w:sz="4" w:space="0" w:color="auto"/>
              <w:bottom w:val="nil"/>
              <w:right w:val="nil"/>
            </w:tcBorders>
            <w:shd w:val="clear" w:color="auto" w:fill="FFFFFF"/>
            <w:vAlign w:val="center"/>
          </w:tcPr>
          <w:p w14:paraId="6DD78611" w14:textId="77777777" w:rsidR="00462506" w:rsidRPr="001E64E7" w:rsidRDefault="00462506" w:rsidP="008E0F92">
            <w:pPr>
              <w:rPr>
                <w:rFonts w:cs="Arial"/>
                <w:szCs w:val="20"/>
              </w:rPr>
            </w:pPr>
            <w:r w:rsidRPr="001E64E7">
              <w:rPr>
                <w:rStyle w:val="Other"/>
                <w:rFonts w:ascii="Arial" w:hAnsi="Arial" w:cs="Arial"/>
                <w:sz w:val="20"/>
                <w:szCs w:val="20"/>
              </w:rPr>
              <w:t>Giấy A4</w:t>
            </w:r>
          </w:p>
        </w:tc>
        <w:tc>
          <w:tcPr>
            <w:tcW w:w="956" w:type="pct"/>
            <w:tcBorders>
              <w:top w:val="single" w:sz="4" w:space="0" w:color="auto"/>
              <w:left w:val="single" w:sz="4" w:space="0" w:color="auto"/>
              <w:bottom w:val="nil"/>
              <w:right w:val="nil"/>
            </w:tcBorders>
            <w:shd w:val="clear" w:color="auto" w:fill="FFFFFF"/>
            <w:vAlign w:val="center"/>
          </w:tcPr>
          <w:p w14:paraId="003F2C72" w14:textId="77777777" w:rsidR="00462506" w:rsidRPr="001E64E7" w:rsidRDefault="00462506" w:rsidP="008E0F92">
            <w:pPr>
              <w:rPr>
                <w:rFonts w:cs="Arial"/>
                <w:szCs w:val="20"/>
              </w:rPr>
            </w:pPr>
            <w:r w:rsidRPr="001E64E7">
              <w:rPr>
                <w:rStyle w:val="Other"/>
                <w:rFonts w:ascii="Arial" w:hAnsi="Arial" w:cs="Arial"/>
                <w:sz w:val="20"/>
                <w:szCs w:val="20"/>
              </w:rPr>
              <w:t>Gram</w:t>
            </w:r>
          </w:p>
        </w:tc>
        <w:tc>
          <w:tcPr>
            <w:tcW w:w="961" w:type="pct"/>
            <w:tcBorders>
              <w:top w:val="single" w:sz="4" w:space="0" w:color="auto"/>
              <w:left w:val="single" w:sz="4" w:space="0" w:color="auto"/>
              <w:bottom w:val="nil"/>
              <w:right w:val="single" w:sz="4" w:space="0" w:color="auto"/>
            </w:tcBorders>
            <w:shd w:val="clear" w:color="auto" w:fill="FFFFFF"/>
            <w:vAlign w:val="center"/>
          </w:tcPr>
          <w:p w14:paraId="1298C50B" w14:textId="77777777" w:rsidR="00462506" w:rsidRPr="001E64E7" w:rsidRDefault="00462506" w:rsidP="008E0F92">
            <w:pPr>
              <w:rPr>
                <w:rFonts w:cs="Arial"/>
                <w:szCs w:val="20"/>
              </w:rPr>
            </w:pPr>
            <w:r w:rsidRPr="001E64E7">
              <w:rPr>
                <w:rStyle w:val="Other"/>
                <w:rFonts w:ascii="Arial" w:hAnsi="Arial" w:cs="Arial"/>
                <w:sz w:val="20"/>
                <w:szCs w:val="20"/>
              </w:rPr>
              <w:t>0,15</w:t>
            </w:r>
          </w:p>
        </w:tc>
      </w:tr>
      <w:tr w:rsidR="00462506" w:rsidRPr="001E64E7" w14:paraId="5FDFEE4C" w14:textId="77777777" w:rsidTr="008E0F92">
        <w:tblPrEx>
          <w:tblCellMar>
            <w:top w:w="0" w:type="dxa"/>
            <w:left w:w="0" w:type="dxa"/>
            <w:bottom w:w="0" w:type="dxa"/>
            <w:right w:w="0" w:type="dxa"/>
          </w:tblCellMar>
        </w:tblPrEx>
        <w:trPr>
          <w:trHeight w:val="576"/>
          <w:jc w:val="center"/>
        </w:trPr>
        <w:tc>
          <w:tcPr>
            <w:tcW w:w="418" w:type="pct"/>
            <w:tcBorders>
              <w:top w:val="single" w:sz="4" w:space="0" w:color="auto"/>
              <w:left w:val="single" w:sz="4" w:space="0" w:color="auto"/>
              <w:bottom w:val="nil"/>
              <w:right w:val="nil"/>
            </w:tcBorders>
            <w:shd w:val="clear" w:color="auto" w:fill="FFFFFF"/>
            <w:vAlign w:val="center"/>
          </w:tcPr>
          <w:p w14:paraId="6FCC5A09" w14:textId="77777777" w:rsidR="00462506" w:rsidRPr="001E64E7" w:rsidRDefault="00462506" w:rsidP="008E0F92">
            <w:pPr>
              <w:rPr>
                <w:rFonts w:cs="Arial"/>
                <w:szCs w:val="20"/>
              </w:rPr>
            </w:pPr>
            <w:r w:rsidRPr="001E64E7">
              <w:rPr>
                <w:rStyle w:val="Other"/>
                <w:rFonts w:ascii="Arial" w:hAnsi="Arial" w:cs="Arial"/>
                <w:sz w:val="20"/>
                <w:szCs w:val="20"/>
              </w:rPr>
              <w:t>5</w:t>
            </w:r>
          </w:p>
        </w:tc>
        <w:tc>
          <w:tcPr>
            <w:tcW w:w="2665" w:type="pct"/>
            <w:tcBorders>
              <w:top w:val="single" w:sz="4" w:space="0" w:color="auto"/>
              <w:left w:val="single" w:sz="4" w:space="0" w:color="auto"/>
              <w:bottom w:val="nil"/>
              <w:right w:val="nil"/>
            </w:tcBorders>
            <w:shd w:val="clear" w:color="auto" w:fill="FFFFFF"/>
            <w:vAlign w:val="center"/>
          </w:tcPr>
          <w:p w14:paraId="0DA703AA" w14:textId="77777777" w:rsidR="00462506" w:rsidRPr="001E64E7" w:rsidRDefault="00462506" w:rsidP="008E0F92">
            <w:pPr>
              <w:rPr>
                <w:rFonts w:cs="Arial"/>
                <w:szCs w:val="20"/>
              </w:rPr>
            </w:pPr>
            <w:r w:rsidRPr="001E64E7">
              <w:rPr>
                <w:rStyle w:val="Other"/>
                <w:rFonts w:ascii="Arial" w:hAnsi="Arial" w:cs="Arial"/>
                <w:sz w:val="20"/>
                <w:szCs w:val="20"/>
              </w:rPr>
              <w:t>Mực in laser</w:t>
            </w:r>
          </w:p>
        </w:tc>
        <w:tc>
          <w:tcPr>
            <w:tcW w:w="956" w:type="pct"/>
            <w:tcBorders>
              <w:top w:val="single" w:sz="4" w:space="0" w:color="auto"/>
              <w:left w:val="single" w:sz="4" w:space="0" w:color="auto"/>
              <w:bottom w:val="nil"/>
              <w:right w:val="nil"/>
            </w:tcBorders>
            <w:shd w:val="clear" w:color="auto" w:fill="FFFFFF"/>
            <w:vAlign w:val="center"/>
          </w:tcPr>
          <w:p w14:paraId="5B444821" w14:textId="77777777" w:rsidR="00462506" w:rsidRPr="001E64E7" w:rsidRDefault="00462506" w:rsidP="008E0F92">
            <w:pPr>
              <w:rPr>
                <w:rFonts w:cs="Arial"/>
                <w:szCs w:val="20"/>
              </w:rPr>
            </w:pPr>
            <w:r w:rsidRPr="001E64E7">
              <w:rPr>
                <w:rStyle w:val="Other"/>
                <w:rFonts w:ascii="Arial" w:hAnsi="Arial" w:cs="Arial"/>
                <w:sz w:val="20"/>
                <w:szCs w:val="20"/>
              </w:rPr>
              <w:t>Hộp</w:t>
            </w:r>
          </w:p>
        </w:tc>
        <w:tc>
          <w:tcPr>
            <w:tcW w:w="961" w:type="pct"/>
            <w:tcBorders>
              <w:top w:val="single" w:sz="4" w:space="0" w:color="auto"/>
              <w:left w:val="single" w:sz="4" w:space="0" w:color="auto"/>
              <w:bottom w:val="nil"/>
              <w:right w:val="single" w:sz="4" w:space="0" w:color="auto"/>
            </w:tcBorders>
            <w:shd w:val="clear" w:color="auto" w:fill="FFFFFF"/>
            <w:vAlign w:val="center"/>
          </w:tcPr>
          <w:p w14:paraId="658FFCBE" w14:textId="77777777" w:rsidR="00462506" w:rsidRPr="001E64E7" w:rsidRDefault="00462506" w:rsidP="008E0F92">
            <w:pPr>
              <w:rPr>
                <w:rFonts w:cs="Arial"/>
                <w:szCs w:val="20"/>
              </w:rPr>
            </w:pPr>
            <w:r w:rsidRPr="001E64E7">
              <w:rPr>
                <w:rStyle w:val="Other"/>
                <w:rFonts w:ascii="Arial" w:hAnsi="Arial" w:cs="Arial"/>
                <w:sz w:val="20"/>
                <w:szCs w:val="20"/>
              </w:rPr>
              <w:t>0,05</w:t>
            </w:r>
          </w:p>
        </w:tc>
      </w:tr>
      <w:tr w:rsidR="00462506" w:rsidRPr="001E64E7" w14:paraId="60C76A54" w14:textId="77777777" w:rsidTr="008E0F92">
        <w:tblPrEx>
          <w:tblCellMar>
            <w:top w:w="0" w:type="dxa"/>
            <w:left w:w="0" w:type="dxa"/>
            <w:bottom w:w="0" w:type="dxa"/>
            <w:right w:w="0" w:type="dxa"/>
          </w:tblCellMar>
        </w:tblPrEx>
        <w:trPr>
          <w:trHeight w:val="576"/>
          <w:jc w:val="center"/>
        </w:trPr>
        <w:tc>
          <w:tcPr>
            <w:tcW w:w="418" w:type="pct"/>
            <w:tcBorders>
              <w:top w:val="single" w:sz="4" w:space="0" w:color="auto"/>
              <w:left w:val="single" w:sz="4" w:space="0" w:color="auto"/>
              <w:bottom w:val="nil"/>
              <w:right w:val="nil"/>
            </w:tcBorders>
            <w:shd w:val="clear" w:color="auto" w:fill="FFFFFF"/>
            <w:vAlign w:val="center"/>
          </w:tcPr>
          <w:p w14:paraId="2CC5BB51" w14:textId="77777777" w:rsidR="00462506" w:rsidRPr="001E64E7" w:rsidRDefault="00462506" w:rsidP="008E0F92">
            <w:pPr>
              <w:rPr>
                <w:rFonts w:cs="Arial"/>
                <w:szCs w:val="20"/>
              </w:rPr>
            </w:pPr>
            <w:r w:rsidRPr="001E64E7">
              <w:rPr>
                <w:rStyle w:val="Other"/>
                <w:rFonts w:ascii="Arial" w:hAnsi="Arial" w:cs="Arial"/>
                <w:sz w:val="20"/>
                <w:szCs w:val="20"/>
              </w:rPr>
              <w:t>6</w:t>
            </w:r>
          </w:p>
        </w:tc>
        <w:tc>
          <w:tcPr>
            <w:tcW w:w="2665" w:type="pct"/>
            <w:tcBorders>
              <w:top w:val="single" w:sz="4" w:space="0" w:color="auto"/>
              <w:left w:val="single" w:sz="4" w:space="0" w:color="auto"/>
              <w:bottom w:val="nil"/>
              <w:right w:val="nil"/>
            </w:tcBorders>
            <w:shd w:val="clear" w:color="auto" w:fill="FFFFFF"/>
            <w:vAlign w:val="center"/>
          </w:tcPr>
          <w:p w14:paraId="38AFE6DF" w14:textId="77777777" w:rsidR="00462506" w:rsidRPr="001E64E7" w:rsidRDefault="00462506" w:rsidP="008E0F92">
            <w:pPr>
              <w:rPr>
                <w:rFonts w:cs="Arial"/>
                <w:szCs w:val="20"/>
              </w:rPr>
            </w:pPr>
            <w:r w:rsidRPr="001E64E7">
              <w:rPr>
                <w:rStyle w:val="Other"/>
                <w:rFonts w:ascii="Arial" w:hAnsi="Arial" w:cs="Arial"/>
                <w:sz w:val="20"/>
                <w:szCs w:val="20"/>
              </w:rPr>
              <w:t>Ghim</w:t>
            </w:r>
          </w:p>
        </w:tc>
        <w:tc>
          <w:tcPr>
            <w:tcW w:w="956" w:type="pct"/>
            <w:tcBorders>
              <w:top w:val="single" w:sz="4" w:space="0" w:color="auto"/>
              <w:left w:val="single" w:sz="4" w:space="0" w:color="auto"/>
              <w:bottom w:val="nil"/>
              <w:right w:val="nil"/>
            </w:tcBorders>
            <w:shd w:val="clear" w:color="auto" w:fill="FFFFFF"/>
            <w:vAlign w:val="center"/>
          </w:tcPr>
          <w:p w14:paraId="4F38C7B0" w14:textId="77777777" w:rsidR="00462506" w:rsidRPr="001E64E7" w:rsidRDefault="00462506" w:rsidP="008E0F92">
            <w:pPr>
              <w:rPr>
                <w:rFonts w:cs="Arial"/>
                <w:szCs w:val="20"/>
              </w:rPr>
            </w:pPr>
            <w:r w:rsidRPr="001E64E7">
              <w:rPr>
                <w:rStyle w:val="Other"/>
                <w:rFonts w:ascii="Arial" w:hAnsi="Arial" w:cs="Arial"/>
                <w:sz w:val="20"/>
                <w:szCs w:val="20"/>
              </w:rPr>
              <w:t>Hộp</w:t>
            </w:r>
          </w:p>
        </w:tc>
        <w:tc>
          <w:tcPr>
            <w:tcW w:w="961" w:type="pct"/>
            <w:tcBorders>
              <w:top w:val="single" w:sz="4" w:space="0" w:color="auto"/>
              <w:left w:val="single" w:sz="4" w:space="0" w:color="auto"/>
              <w:bottom w:val="nil"/>
              <w:right w:val="single" w:sz="4" w:space="0" w:color="auto"/>
            </w:tcBorders>
            <w:shd w:val="clear" w:color="auto" w:fill="FFFFFF"/>
            <w:vAlign w:val="center"/>
          </w:tcPr>
          <w:p w14:paraId="50517A23" w14:textId="77777777" w:rsidR="00462506" w:rsidRPr="001E64E7" w:rsidRDefault="00462506" w:rsidP="008E0F92">
            <w:pPr>
              <w:rPr>
                <w:rFonts w:cs="Arial"/>
                <w:szCs w:val="20"/>
              </w:rPr>
            </w:pPr>
            <w:r w:rsidRPr="001E64E7">
              <w:rPr>
                <w:rStyle w:val="Other"/>
                <w:rFonts w:ascii="Arial" w:hAnsi="Arial" w:cs="Arial"/>
                <w:sz w:val="20"/>
                <w:szCs w:val="20"/>
              </w:rPr>
              <w:t>0,1</w:t>
            </w:r>
          </w:p>
        </w:tc>
      </w:tr>
      <w:tr w:rsidR="00462506" w:rsidRPr="001E64E7" w14:paraId="098B19C0" w14:textId="77777777" w:rsidTr="008E0F92">
        <w:tblPrEx>
          <w:tblCellMar>
            <w:top w:w="0" w:type="dxa"/>
            <w:left w:w="0" w:type="dxa"/>
            <w:bottom w:w="0" w:type="dxa"/>
            <w:right w:w="0" w:type="dxa"/>
          </w:tblCellMar>
        </w:tblPrEx>
        <w:trPr>
          <w:trHeight w:val="576"/>
          <w:jc w:val="center"/>
        </w:trPr>
        <w:tc>
          <w:tcPr>
            <w:tcW w:w="418" w:type="pct"/>
            <w:tcBorders>
              <w:top w:val="single" w:sz="4" w:space="0" w:color="auto"/>
              <w:left w:val="single" w:sz="4" w:space="0" w:color="auto"/>
              <w:bottom w:val="nil"/>
              <w:right w:val="nil"/>
            </w:tcBorders>
            <w:shd w:val="clear" w:color="auto" w:fill="FFFFFF"/>
            <w:vAlign w:val="center"/>
          </w:tcPr>
          <w:p w14:paraId="5D46FBA5" w14:textId="77777777" w:rsidR="00462506" w:rsidRPr="001E64E7" w:rsidRDefault="00462506" w:rsidP="008E0F92">
            <w:pPr>
              <w:rPr>
                <w:rFonts w:cs="Arial"/>
                <w:szCs w:val="20"/>
              </w:rPr>
            </w:pPr>
            <w:r w:rsidRPr="001E64E7">
              <w:rPr>
                <w:rStyle w:val="Other"/>
                <w:rFonts w:ascii="Arial" w:hAnsi="Arial" w:cs="Arial"/>
                <w:sz w:val="20"/>
                <w:szCs w:val="20"/>
              </w:rPr>
              <w:t>7</w:t>
            </w:r>
          </w:p>
        </w:tc>
        <w:tc>
          <w:tcPr>
            <w:tcW w:w="2665" w:type="pct"/>
            <w:tcBorders>
              <w:top w:val="single" w:sz="4" w:space="0" w:color="auto"/>
              <w:left w:val="single" w:sz="4" w:space="0" w:color="auto"/>
              <w:bottom w:val="nil"/>
              <w:right w:val="nil"/>
            </w:tcBorders>
            <w:shd w:val="clear" w:color="auto" w:fill="FFFFFF"/>
            <w:vAlign w:val="center"/>
          </w:tcPr>
          <w:p w14:paraId="0730CEB3" w14:textId="77777777" w:rsidR="00462506" w:rsidRPr="001E64E7" w:rsidRDefault="00462506" w:rsidP="008E0F92">
            <w:pPr>
              <w:rPr>
                <w:rFonts w:cs="Arial"/>
                <w:szCs w:val="20"/>
              </w:rPr>
            </w:pPr>
            <w:r w:rsidRPr="001E64E7">
              <w:rPr>
                <w:rStyle w:val="Other"/>
                <w:rFonts w:ascii="Arial" w:hAnsi="Arial" w:cs="Arial"/>
                <w:sz w:val="20"/>
                <w:szCs w:val="20"/>
              </w:rPr>
              <w:t>Bút ghi chép</w:t>
            </w:r>
          </w:p>
        </w:tc>
        <w:tc>
          <w:tcPr>
            <w:tcW w:w="956" w:type="pct"/>
            <w:tcBorders>
              <w:top w:val="single" w:sz="4" w:space="0" w:color="auto"/>
              <w:left w:val="single" w:sz="4" w:space="0" w:color="auto"/>
              <w:bottom w:val="nil"/>
              <w:right w:val="nil"/>
            </w:tcBorders>
            <w:shd w:val="clear" w:color="auto" w:fill="FFFFFF"/>
            <w:vAlign w:val="center"/>
          </w:tcPr>
          <w:p w14:paraId="76764FC3" w14:textId="77777777" w:rsidR="00462506" w:rsidRPr="001E64E7" w:rsidRDefault="00462506" w:rsidP="008E0F92">
            <w:pPr>
              <w:rPr>
                <w:rFonts w:cs="Arial"/>
                <w:szCs w:val="20"/>
              </w:rPr>
            </w:pPr>
            <w:r w:rsidRPr="001E64E7">
              <w:rPr>
                <w:rStyle w:val="Other"/>
                <w:rFonts w:ascii="Arial" w:hAnsi="Arial" w:cs="Arial"/>
                <w:sz w:val="20"/>
                <w:szCs w:val="20"/>
              </w:rPr>
              <w:t>Hộp</w:t>
            </w:r>
          </w:p>
        </w:tc>
        <w:tc>
          <w:tcPr>
            <w:tcW w:w="961" w:type="pct"/>
            <w:tcBorders>
              <w:top w:val="single" w:sz="4" w:space="0" w:color="auto"/>
              <w:left w:val="single" w:sz="4" w:space="0" w:color="auto"/>
              <w:bottom w:val="nil"/>
              <w:right w:val="single" w:sz="4" w:space="0" w:color="auto"/>
            </w:tcBorders>
            <w:shd w:val="clear" w:color="auto" w:fill="FFFFFF"/>
            <w:vAlign w:val="center"/>
          </w:tcPr>
          <w:p w14:paraId="33DEE886" w14:textId="77777777" w:rsidR="00462506" w:rsidRPr="001E64E7" w:rsidRDefault="00462506" w:rsidP="008E0F92">
            <w:pPr>
              <w:rPr>
                <w:rFonts w:cs="Arial"/>
                <w:szCs w:val="20"/>
              </w:rPr>
            </w:pPr>
            <w:r w:rsidRPr="001E64E7">
              <w:rPr>
                <w:rStyle w:val="Other"/>
                <w:rFonts w:ascii="Arial" w:hAnsi="Arial" w:cs="Arial"/>
                <w:sz w:val="20"/>
                <w:szCs w:val="20"/>
              </w:rPr>
              <w:t>0,1</w:t>
            </w:r>
          </w:p>
        </w:tc>
      </w:tr>
      <w:tr w:rsidR="00462506" w:rsidRPr="001E64E7" w14:paraId="2948BE10" w14:textId="77777777" w:rsidTr="008E0F92">
        <w:tblPrEx>
          <w:tblCellMar>
            <w:top w:w="0" w:type="dxa"/>
            <w:left w:w="0" w:type="dxa"/>
            <w:bottom w:w="0" w:type="dxa"/>
            <w:right w:w="0" w:type="dxa"/>
          </w:tblCellMar>
        </w:tblPrEx>
        <w:trPr>
          <w:trHeight w:val="576"/>
          <w:jc w:val="center"/>
        </w:trPr>
        <w:tc>
          <w:tcPr>
            <w:tcW w:w="418" w:type="pct"/>
            <w:tcBorders>
              <w:top w:val="single" w:sz="4" w:space="0" w:color="auto"/>
              <w:left w:val="single" w:sz="4" w:space="0" w:color="auto"/>
              <w:bottom w:val="nil"/>
              <w:right w:val="nil"/>
            </w:tcBorders>
            <w:shd w:val="clear" w:color="auto" w:fill="FFFFFF"/>
            <w:vAlign w:val="center"/>
          </w:tcPr>
          <w:p w14:paraId="38678FA6" w14:textId="77777777" w:rsidR="00462506" w:rsidRPr="001E64E7" w:rsidRDefault="00462506" w:rsidP="008E0F92">
            <w:pPr>
              <w:rPr>
                <w:rFonts w:cs="Arial"/>
                <w:szCs w:val="20"/>
              </w:rPr>
            </w:pPr>
            <w:r w:rsidRPr="001E64E7">
              <w:rPr>
                <w:rStyle w:val="Other"/>
                <w:rFonts w:ascii="Arial" w:hAnsi="Arial" w:cs="Arial"/>
                <w:sz w:val="20"/>
                <w:szCs w:val="20"/>
              </w:rPr>
              <w:t>8</w:t>
            </w:r>
          </w:p>
        </w:tc>
        <w:tc>
          <w:tcPr>
            <w:tcW w:w="2665" w:type="pct"/>
            <w:tcBorders>
              <w:top w:val="single" w:sz="4" w:space="0" w:color="auto"/>
              <w:left w:val="single" w:sz="4" w:space="0" w:color="auto"/>
              <w:bottom w:val="nil"/>
              <w:right w:val="nil"/>
            </w:tcBorders>
            <w:shd w:val="clear" w:color="auto" w:fill="FFFFFF"/>
            <w:vAlign w:val="center"/>
          </w:tcPr>
          <w:p w14:paraId="77FEB648" w14:textId="77777777" w:rsidR="00462506" w:rsidRPr="001E64E7" w:rsidRDefault="00462506" w:rsidP="008E0F92">
            <w:pPr>
              <w:rPr>
                <w:rFonts w:cs="Arial"/>
                <w:szCs w:val="20"/>
              </w:rPr>
            </w:pPr>
            <w:r w:rsidRPr="001E64E7">
              <w:rPr>
                <w:rStyle w:val="Other"/>
                <w:rFonts w:ascii="Arial" w:hAnsi="Arial" w:cs="Arial"/>
                <w:sz w:val="20"/>
                <w:szCs w:val="20"/>
              </w:rPr>
              <w:t>Cặp kẹp biên bản</w:t>
            </w:r>
          </w:p>
        </w:tc>
        <w:tc>
          <w:tcPr>
            <w:tcW w:w="956" w:type="pct"/>
            <w:tcBorders>
              <w:top w:val="single" w:sz="4" w:space="0" w:color="auto"/>
              <w:left w:val="single" w:sz="4" w:space="0" w:color="auto"/>
              <w:bottom w:val="nil"/>
              <w:right w:val="nil"/>
            </w:tcBorders>
            <w:shd w:val="clear" w:color="auto" w:fill="FFFFFF"/>
            <w:vAlign w:val="center"/>
          </w:tcPr>
          <w:p w14:paraId="01A3E657" w14:textId="77777777" w:rsidR="00462506" w:rsidRPr="001E64E7" w:rsidRDefault="00462506" w:rsidP="008E0F92">
            <w:pPr>
              <w:rPr>
                <w:rFonts w:cs="Arial"/>
                <w:szCs w:val="20"/>
              </w:rPr>
            </w:pPr>
            <w:r w:rsidRPr="001E64E7">
              <w:rPr>
                <w:rStyle w:val="Other"/>
                <w:rFonts w:ascii="Arial" w:hAnsi="Arial" w:cs="Arial"/>
                <w:sz w:val="20"/>
                <w:szCs w:val="20"/>
              </w:rPr>
              <w:t>Cái</w:t>
            </w:r>
          </w:p>
        </w:tc>
        <w:tc>
          <w:tcPr>
            <w:tcW w:w="961" w:type="pct"/>
            <w:tcBorders>
              <w:top w:val="single" w:sz="4" w:space="0" w:color="auto"/>
              <w:left w:val="single" w:sz="4" w:space="0" w:color="auto"/>
              <w:bottom w:val="nil"/>
              <w:right w:val="single" w:sz="4" w:space="0" w:color="auto"/>
            </w:tcBorders>
            <w:shd w:val="clear" w:color="auto" w:fill="FFFFFF"/>
            <w:vAlign w:val="center"/>
          </w:tcPr>
          <w:p w14:paraId="07C84697" w14:textId="77777777" w:rsidR="00462506" w:rsidRPr="001E64E7" w:rsidRDefault="00462506" w:rsidP="008E0F92">
            <w:pPr>
              <w:rPr>
                <w:rFonts w:cs="Arial"/>
                <w:szCs w:val="20"/>
              </w:rPr>
            </w:pPr>
            <w:r w:rsidRPr="001E64E7">
              <w:rPr>
                <w:rStyle w:val="Other"/>
                <w:rFonts w:ascii="Arial" w:hAnsi="Arial" w:cs="Arial"/>
                <w:sz w:val="20"/>
                <w:szCs w:val="20"/>
              </w:rPr>
              <w:t>1</w:t>
            </w:r>
          </w:p>
        </w:tc>
      </w:tr>
      <w:tr w:rsidR="00462506" w:rsidRPr="001E64E7" w14:paraId="52BD5239" w14:textId="77777777" w:rsidTr="008E0F92">
        <w:tblPrEx>
          <w:tblCellMar>
            <w:top w:w="0" w:type="dxa"/>
            <w:left w:w="0" w:type="dxa"/>
            <w:bottom w:w="0" w:type="dxa"/>
            <w:right w:w="0" w:type="dxa"/>
          </w:tblCellMar>
        </w:tblPrEx>
        <w:trPr>
          <w:trHeight w:val="576"/>
          <w:jc w:val="center"/>
        </w:trPr>
        <w:tc>
          <w:tcPr>
            <w:tcW w:w="418" w:type="pct"/>
            <w:tcBorders>
              <w:top w:val="single" w:sz="4" w:space="0" w:color="auto"/>
              <w:left w:val="single" w:sz="4" w:space="0" w:color="auto"/>
              <w:bottom w:val="nil"/>
              <w:right w:val="nil"/>
            </w:tcBorders>
            <w:shd w:val="clear" w:color="auto" w:fill="FFFFFF"/>
            <w:vAlign w:val="center"/>
          </w:tcPr>
          <w:p w14:paraId="66B03B6C" w14:textId="77777777" w:rsidR="00462506" w:rsidRPr="001E64E7" w:rsidRDefault="00462506" w:rsidP="008E0F92">
            <w:pPr>
              <w:rPr>
                <w:rFonts w:cs="Arial"/>
                <w:szCs w:val="20"/>
              </w:rPr>
            </w:pPr>
            <w:r w:rsidRPr="001E64E7">
              <w:rPr>
                <w:rStyle w:val="Other"/>
                <w:rFonts w:ascii="Arial" w:hAnsi="Arial" w:cs="Arial"/>
                <w:sz w:val="20"/>
                <w:szCs w:val="20"/>
              </w:rPr>
              <w:t>9</w:t>
            </w:r>
          </w:p>
        </w:tc>
        <w:tc>
          <w:tcPr>
            <w:tcW w:w="2665" w:type="pct"/>
            <w:tcBorders>
              <w:top w:val="single" w:sz="4" w:space="0" w:color="auto"/>
              <w:left w:val="single" w:sz="4" w:space="0" w:color="auto"/>
              <w:bottom w:val="nil"/>
              <w:right w:val="nil"/>
            </w:tcBorders>
            <w:shd w:val="clear" w:color="auto" w:fill="FFFFFF"/>
            <w:vAlign w:val="center"/>
          </w:tcPr>
          <w:p w14:paraId="11E48AFF" w14:textId="77777777" w:rsidR="00462506" w:rsidRPr="001E64E7" w:rsidRDefault="00462506" w:rsidP="008E0F92">
            <w:pPr>
              <w:rPr>
                <w:rFonts w:cs="Arial"/>
                <w:szCs w:val="20"/>
              </w:rPr>
            </w:pPr>
            <w:r w:rsidRPr="001E64E7">
              <w:rPr>
                <w:rStyle w:val="Other"/>
                <w:rFonts w:ascii="Arial" w:hAnsi="Arial" w:cs="Arial"/>
                <w:sz w:val="20"/>
                <w:szCs w:val="20"/>
              </w:rPr>
              <w:t>File tài liệu</w:t>
            </w:r>
          </w:p>
        </w:tc>
        <w:tc>
          <w:tcPr>
            <w:tcW w:w="956" w:type="pct"/>
            <w:tcBorders>
              <w:top w:val="single" w:sz="4" w:space="0" w:color="auto"/>
              <w:left w:val="single" w:sz="4" w:space="0" w:color="auto"/>
              <w:bottom w:val="nil"/>
              <w:right w:val="nil"/>
            </w:tcBorders>
            <w:shd w:val="clear" w:color="auto" w:fill="FFFFFF"/>
            <w:vAlign w:val="center"/>
          </w:tcPr>
          <w:p w14:paraId="07B511E3" w14:textId="77777777" w:rsidR="00462506" w:rsidRPr="001E64E7" w:rsidRDefault="00462506" w:rsidP="008E0F92">
            <w:pPr>
              <w:rPr>
                <w:rFonts w:cs="Arial"/>
                <w:szCs w:val="20"/>
              </w:rPr>
            </w:pPr>
            <w:r w:rsidRPr="001E64E7">
              <w:rPr>
                <w:rStyle w:val="Other"/>
                <w:rFonts w:ascii="Arial" w:hAnsi="Arial" w:cs="Arial"/>
                <w:sz w:val="20"/>
                <w:szCs w:val="20"/>
              </w:rPr>
              <w:t>Cái</w:t>
            </w:r>
          </w:p>
        </w:tc>
        <w:tc>
          <w:tcPr>
            <w:tcW w:w="961" w:type="pct"/>
            <w:tcBorders>
              <w:top w:val="single" w:sz="4" w:space="0" w:color="auto"/>
              <w:left w:val="single" w:sz="4" w:space="0" w:color="auto"/>
              <w:bottom w:val="nil"/>
              <w:right w:val="single" w:sz="4" w:space="0" w:color="auto"/>
            </w:tcBorders>
            <w:shd w:val="clear" w:color="auto" w:fill="FFFFFF"/>
            <w:vAlign w:val="center"/>
          </w:tcPr>
          <w:p w14:paraId="487BDC40" w14:textId="77777777" w:rsidR="00462506" w:rsidRPr="001E64E7" w:rsidRDefault="00462506" w:rsidP="008E0F92">
            <w:pPr>
              <w:rPr>
                <w:rFonts w:cs="Arial"/>
                <w:szCs w:val="20"/>
              </w:rPr>
            </w:pPr>
            <w:r w:rsidRPr="001E64E7">
              <w:rPr>
                <w:rStyle w:val="Other"/>
                <w:rFonts w:ascii="Arial" w:hAnsi="Arial" w:cs="Arial"/>
                <w:sz w:val="20"/>
                <w:szCs w:val="20"/>
              </w:rPr>
              <w:t>1</w:t>
            </w:r>
          </w:p>
        </w:tc>
      </w:tr>
      <w:tr w:rsidR="00462506" w:rsidRPr="001E64E7" w14:paraId="21BE21DE" w14:textId="77777777" w:rsidTr="008E0F92">
        <w:tblPrEx>
          <w:tblCellMar>
            <w:top w:w="0" w:type="dxa"/>
            <w:left w:w="0" w:type="dxa"/>
            <w:bottom w:w="0" w:type="dxa"/>
            <w:right w:w="0" w:type="dxa"/>
          </w:tblCellMar>
        </w:tblPrEx>
        <w:trPr>
          <w:trHeight w:val="576"/>
          <w:jc w:val="center"/>
        </w:trPr>
        <w:tc>
          <w:tcPr>
            <w:tcW w:w="418" w:type="pct"/>
            <w:tcBorders>
              <w:top w:val="single" w:sz="4" w:space="0" w:color="auto"/>
              <w:left w:val="single" w:sz="4" w:space="0" w:color="auto"/>
              <w:bottom w:val="nil"/>
              <w:right w:val="nil"/>
            </w:tcBorders>
            <w:shd w:val="clear" w:color="auto" w:fill="FFFFFF"/>
            <w:vAlign w:val="center"/>
          </w:tcPr>
          <w:p w14:paraId="44083FC8" w14:textId="77777777" w:rsidR="00462506" w:rsidRPr="001E64E7" w:rsidRDefault="00462506" w:rsidP="008E0F92">
            <w:pPr>
              <w:rPr>
                <w:rFonts w:cs="Arial"/>
                <w:szCs w:val="20"/>
              </w:rPr>
            </w:pPr>
            <w:r w:rsidRPr="001E64E7">
              <w:rPr>
                <w:rStyle w:val="Other"/>
                <w:rFonts w:ascii="Arial" w:hAnsi="Arial" w:cs="Arial"/>
                <w:sz w:val="20"/>
                <w:szCs w:val="20"/>
              </w:rPr>
              <w:t>10</w:t>
            </w:r>
          </w:p>
        </w:tc>
        <w:tc>
          <w:tcPr>
            <w:tcW w:w="2665" w:type="pct"/>
            <w:tcBorders>
              <w:top w:val="single" w:sz="4" w:space="0" w:color="auto"/>
              <w:left w:val="single" w:sz="4" w:space="0" w:color="auto"/>
              <w:bottom w:val="nil"/>
              <w:right w:val="nil"/>
            </w:tcBorders>
            <w:shd w:val="clear" w:color="auto" w:fill="FFFFFF"/>
            <w:vAlign w:val="center"/>
          </w:tcPr>
          <w:p w14:paraId="0B83A4CA" w14:textId="77777777" w:rsidR="00462506" w:rsidRPr="001E64E7" w:rsidRDefault="00462506" w:rsidP="008E0F92">
            <w:pPr>
              <w:rPr>
                <w:rFonts w:cs="Arial"/>
                <w:szCs w:val="20"/>
              </w:rPr>
            </w:pPr>
            <w:r w:rsidRPr="001E64E7">
              <w:rPr>
                <w:rStyle w:val="Other"/>
                <w:rFonts w:ascii="Arial" w:hAnsi="Arial" w:cs="Arial"/>
                <w:sz w:val="20"/>
                <w:szCs w:val="20"/>
              </w:rPr>
              <w:t>Túi đựng tài liệu</w:t>
            </w:r>
          </w:p>
        </w:tc>
        <w:tc>
          <w:tcPr>
            <w:tcW w:w="956" w:type="pct"/>
            <w:tcBorders>
              <w:top w:val="single" w:sz="4" w:space="0" w:color="auto"/>
              <w:left w:val="single" w:sz="4" w:space="0" w:color="auto"/>
              <w:bottom w:val="nil"/>
              <w:right w:val="nil"/>
            </w:tcBorders>
            <w:shd w:val="clear" w:color="auto" w:fill="FFFFFF"/>
            <w:vAlign w:val="center"/>
          </w:tcPr>
          <w:p w14:paraId="545597A6" w14:textId="77777777" w:rsidR="00462506" w:rsidRPr="001E64E7" w:rsidRDefault="00462506" w:rsidP="008E0F92">
            <w:pPr>
              <w:rPr>
                <w:rFonts w:cs="Arial"/>
                <w:szCs w:val="20"/>
              </w:rPr>
            </w:pPr>
            <w:r w:rsidRPr="001E64E7">
              <w:rPr>
                <w:rStyle w:val="Other"/>
                <w:rFonts w:ascii="Arial" w:hAnsi="Arial" w:cs="Arial"/>
                <w:sz w:val="20"/>
                <w:szCs w:val="20"/>
              </w:rPr>
              <w:t>Cái</w:t>
            </w:r>
          </w:p>
        </w:tc>
        <w:tc>
          <w:tcPr>
            <w:tcW w:w="961" w:type="pct"/>
            <w:tcBorders>
              <w:top w:val="single" w:sz="4" w:space="0" w:color="auto"/>
              <w:left w:val="single" w:sz="4" w:space="0" w:color="auto"/>
              <w:bottom w:val="nil"/>
              <w:right w:val="single" w:sz="4" w:space="0" w:color="auto"/>
            </w:tcBorders>
            <w:shd w:val="clear" w:color="auto" w:fill="FFFFFF"/>
            <w:vAlign w:val="center"/>
          </w:tcPr>
          <w:p w14:paraId="72A792F8" w14:textId="77777777" w:rsidR="00462506" w:rsidRPr="001E64E7" w:rsidRDefault="00462506" w:rsidP="008E0F92">
            <w:pPr>
              <w:rPr>
                <w:rFonts w:cs="Arial"/>
                <w:szCs w:val="20"/>
              </w:rPr>
            </w:pPr>
            <w:r w:rsidRPr="001E64E7">
              <w:rPr>
                <w:rStyle w:val="Other"/>
                <w:rFonts w:ascii="Arial" w:hAnsi="Arial" w:cs="Arial"/>
                <w:sz w:val="20"/>
                <w:szCs w:val="20"/>
              </w:rPr>
              <w:t>1</w:t>
            </w:r>
          </w:p>
        </w:tc>
      </w:tr>
      <w:tr w:rsidR="00462506" w:rsidRPr="001E64E7" w14:paraId="14DEBBC0" w14:textId="77777777" w:rsidTr="008E0F92">
        <w:tblPrEx>
          <w:tblCellMar>
            <w:top w:w="0" w:type="dxa"/>
            <w:left w:w="0" w:type="dxa"/>
            <w:bottom w:w="0" w:type="dxa"/>
            <w:right w:w="0" w:type="dxa"/>
          </w:tblCellMar>
        </w:tblPrEx>
        <w:trPr>
          <w:trHeight w:val="576"/>
          <w:jc w:val="center"/>
        </w:trPr>
        <w:tc>
          <w:tcPr>
            <w:tcW w:w="418" w:type="pct"/>
            <w:tcBorders>
              <w:top w:val="single" w:sz="4" w:space="0" w:color="auto"/>
              <w:left w:val="single" w:sz="4" w:space="0" w:color="auto"/>
              <w:bottom w:val="nil"/>
              <w:right w:val="nil"/>
            </w:tcBorders>
            <w:shd w:val="clear" w:color="auto" w:fill="FFFFFF"/>
            <w:vAlign w:val="center"/>
          </w:tcPr>
          <w:p w14:paraId="1625F92C" w14:textId="77777777" w:rsidR="00462506" w:rsidRPr="001E64E7" w:rsidRDefault="00462506" w:rsidP="008E0F92">
            <w:pPr>
              <w:rPr>
                <w:rFonts w:cs="Arial"/>
                <w:szCs w:val="20"/>
              </w:rPr>
            </w:pPr>
            <w:r w:rsidRPr="001E64E7">
              <w:rPr>
                <w:rStyle w:val="Other"/>
                <w:rFonts w:ascii="Arial" w:hAnsi="Arial" w:cs="Arial"/>
                <w:sz w:val="20"/>
                <w:szCs w:val="20"/>
              </w:rPr>
              <w:t>11</w:t>
            </w:r>
          </w:p>
        </w:tc>
        <w:tc>
          <w:tcPr>
            <w:tcW w:w="2665" w:type="pct"/>
            <w:tcBorders>
              <w:top w:val="single" w:sz="4" w:space="0" w:color="auto"/>
              <w:left w:val="single" w:sz="4" w:space="0" w:color="auto"/>
              <w:bottom w:val="nil"/>
              <w:right w:val="nil"/>
            </w:tcBorders>
            <w:shd w:val="clear" w:color="auto" w:fill="FFFFFF"/>
            <w:vAlign w:val="center"/>
          </w:tcPr>
          <w:p w14:paraId="49D4D750" w14:textId="77777777" w:rsidR="00462506" w:rsidRPr="001E64E7" w:rsidRDefault="00462506" w:rsidP="008E0F92">
            <w:pPr>
              <w:rPr>
                <w:rFonts w:cs="Arial"/>
                <w:szCs w:val="20"/>
              </w:rPr>
            </w:pPr>
            <w:r w:rsidRPr="001E64E7">
              <w:rPr>
                <w:rStyle w:val="Other"/>
                <w:rFonts w:ascii="Arial" w:hAnsi="Arial" w:cs="Arial"/>
                <w:sz w:val="20"/>
                <w:szCs w:val="20"/>
              </w:rPr>
              <w:t>Sổ công tác</w:t>
            </w:r>
          </w:p>
        </w:tc>
        <w:tc>
          <w:tcPr>
            <w:tcW w:w="956" w:type="pct"/>
            <w:tcBorders>
              <w:top w:val="single" w:sz="4" w:space="0" w:color="auto"/>
              <w:left w:val="single" w:sz="4" w:space="0" w:color="auto"/>
              <w:bottom w:val="nil"/>
              <w:right w:val="nil"/>
            </w:tcBorders>
            <w:shd w:val="clear" w:color="auto" w:fill="FFFFFF"/>
            <w:vAlign w:val="center"/>
          </w:tcPr>
          <w:p w14:paraId="0554F919" w14:textId="77777777" w:rsidR="00462506" w:rsidRPr="001E64E7" w:rsidRDefault="00462506" w:rsidP="008E0F92">
            <w:pPr>
              <w:rPr>
                <w:rFonts w:cs="Arial"/>
                <w:szCs w:val="20"/>
              </w:rPr>
            </w:pPr>
            <w:r w:rsidRPr="001E64E7">
              <w:rPr>
                <w:rStyle w:val="Other"/>
                <w:rFonts w:ascii="Arial" w:hAnsi="Arial" w:cs="Arial"/>
                <w:sz w:val="20"/>
                <w:szCs w:val="20"/>
              </w:rPr>
              <w:t>Cuốn</w:t>
            </w:r>
          </w:p>
        </w:tc>
        <w:tc>
          <w:tcPr>
            <w:tcW w:w="961" w:type="pct"/>
            <w:tcBorders>
              <w:top w:val="single" w:sz="4" w:space="0" w:color="auto"/>
              <w:left w:val="single" w:sz="4" w:space="0" w:color="auto"/>
              <w:bottom w:val="nil"/>
              <w:right w:val="single" w:sz="4" w:space="0" w:color="auto"/>
            </w:tcBorders>
            <w:shd w:val="clear" w:color="auto" w:fill="FFFFFF"/>
            <w:vAlign w:val="center"/>
          </w:tcPr>
          <w:p w14:paraId="27E4F02D" w14:textId="77777777" w:rsidR="00462506" w:rsidRPr="001E64E7" w:rsidRDefault="00462506" w:rsidP="008E0F92">
            <w:pPr>
              <w:rPr>
                <w:rFonts w:cs="Arial"/>
                <w:szCs w:val="20"/>
              </w:rPr>
            </w:pPr>
            <w:r w:rsidRPr="001E64E7">
              <w:rPr>
                <w:rStyle w:val="Other"/>
                <w:rFonts w:ascii="Arial" w:hAnsi="Arial" w:cs="Arial"/>
                <w:sz w:val="20"/>
                <w:szCs w:val="20"/>
              </w:rPr>
              <w:t>0,2</w:t>
            </w:r>
          </w:p>
        </w:tc>
      </w:tr>
      <w:tr w:rsidR="00462506" w:rsidRPr="001E64E7" w14:paraId="18F4E6B8" w14:textId="77777777" w:rsidTr="008E0F92">
        <w:tblPrEx>
          <w:tblCellMar>
            <w:top w:w="0" w:type="dxa"/>
            <w:left w:w="0" w:type="dxa"/>
            <w:bottom w:w="0" w:type="dxa"/>
            <w:right w:w="0" w:type="dxa"/>
          </w:tblCellMar>
        </w:tblPrEx>
        <w:trPr>
          <w:trHeight w:val="576"/>
          <w:jc w:val="center"/>
        </w:trPr>
        <w:tc>
          <w:tcPr>
            <w:tcW w:w="418" w:type="pct"/>
            <w:tcBorders>
              <w:top w:val="single" w:sz="4" w:space="0" w:color="auto"/>
              <w:left w:val="single" w:sz="4" w:space="0" w:color="auto"/>
              <w:bottom w:val="nil"/>
              <w:right w:val="nil"/>
            </w:tcBorders>
            <w:shd w:val="clear" w:color="auto" w:fill="FFFFFF"/>
            <w:vAlign w:val="center"/>
          </w:tcPr>
          <w:p w14:paraId="3FD58094" w14:textId="77777777" w:rsidR="00462506" w:rsidRPr="001E64E7" w:rsidRDefault="00462506" w:rsidP="008E0F92">
            <w:pPr>
              <w:rPr>
                <w:rFonts w:cs="Arial"/>
                <w:szCs w:val="20"/>
              </w:rPr>
            </w:pPr>
            <w:r w:rsidRPr="001E64E7">
              <w:rPr>
                <w:rStyle w:val="Other"/>
                <w:rFonts w:ascii="Arial" w:hAnsi="Arial" w:cs="Arial"/>
                <w:sz w:val="20"/>
                <w:szCs w:val="20"/>
              </w:rPr>
              <w:t>12</w:t>
            </w:r>
          </w:p>
        </w:tc>
        <w:tc>
          <w:tcPr>
            <w:tcW w:w="2665" w:type="pct"/>
            <w:tcBorders>
              <w:top w:val="single" w:sz="4" w:space="0" w:color="auto"/>
              <w:left w:val="single" w:sz="4" w:space="0" w:color="auto"/>
              <w:bottom w:val="nil"/>
              <w:right w:val="nil"/>
            </w:tcBorders>
            <w:shd w:val="clear" w:color="auto" w:fill="FFFFFF"/>
            <w:vAlign w:val="center"/>
          </w:tcPr>
          <w:p w14:paraId="7CB280B5" w14:textId="77777777" w:rsidR="00462506" w:rsidRPr="001E64E7" w:rsidRDefault="00462506" w:rsidP="008E0F92">
            <w:pPr>
              <w:rPr>
                <w:rFonts w:cs="Arial"/>
                <w:szCs w:val="20"/>
              </w:rPr>
            </w:pPr>
            <w:r w:rsidRPr="001E64E7">
              <w:rPr>
                <w:rStyle w:val="Other"/>
                <w:rFonts w:ascii="Arial" w:hAnsi="Arial" w:cs="Arial"/>
                <w:sz w:val="20"/>
                <w:szCs w:val="20"/>
              </w:rPr>
              <w:t>Giấy lau</w:t>
            </w:r>
          </w:p>
        </w:tc>
        <w:tc>
          <w:tcPr>
            <w:tcW w:w="956" w:type="pct"/>
            <w:tcBorders>
              <w:top w:val="single" w:sz="4" w:space="0" w:color="auto"/>
              <w:left w:val="single" w:sz="4" w:space="0" w:color="auto"/>
              <w:bottom w:val="nil"/>
              <w:right w:val="nil"/>
            </w:tcBorders>
            <w:shd w:val="clear" w:color="auto" w:fill="FFFFFF"/>
            <w:vAlign w:val="center"/>
          </w:tcPr>
          <w:p w14:paraId="6700A2E0" w14:textId="77777777" w:rsidR="00462506" w:rsidRPr="001E64E7" w:rsidRDefault="00462506" w:rsidP="008E0F92">
            <w:pPr>
              <w:rPr>
                <w:rFonts w:cs="Arial"/>
                <w:szCs w:val="20"/>
              </w:rPr>
            </w:pPr>
            <w:r w:rsidRPr="001E64E7">
              <w:rPr>
                <w:rStyle w:val="Other"/>
                <w:rFonts w:ascii="Arial" w:hAnsi="Arial" w:cs="Arial"/>
                <w:sz w:val="20"/>
                <w:szCs w:val="20"/>
              </w:rPr>
              <w:t>Hộp</w:t>
            </w:r>
          </w:p>
        </w:tc>
        <w:tc>
          <w:tcPr>
            <w:tcW w:w="961" w:type="pct"/>
            <w:tcBorders>
              <w:top w:val="single" w:sz="4" w:space="0" w:color="auto"/>
              <w:left w:val="single" w:sz="4" w:space="0" w:color="auto"/>
              <w:bottom w:val="nil"/>
              <w:right w:val="single" w:sz="4" w:space="0" w:color="auto"/>
            </w:tcBorders>
            <w:shd w:val="clear" w:color="auto" w:fill="FFFFFF"/>
            <w:vAlign w:val="center"/>
          </w:tcPr>
          <w:p w14:paraId="1E7566C9" w14:textId="77777777" w:rsidR="00462506" w:rsidRPr="001E64E7" w:rsidRDefault="00462506" w:rsidP="008E0F92">
            <w:pPr>
              <w:rPr>
                <w:rFonts w:cs="Arial"/>
                <w:szCs w:val="20"/>
              </w:rPr>
            </w:pPr>
            <w:r w:rsidRPr="001E64E7">
              <w:rPr>
                <w:rStyle w:val="Other"/>
                <w:rFonts w:ascii="Arial" w:hAnsi="Arial" w:cs="Arial"/>
                <w:sz w:val="20"/>
                <w:szCs w:val="20"/>
              </w:rPr>
              <w:t>0,1</w:t>
            </w:r>
          </w:p>
        </w:tc>
      </w:tr>
      <w:tr w:rsidR="00462506" w:rsidRPr="001E64E7" w14:paraId="1B699FB0" w14:textId="77777777" w:rsidTr="008E0F92">
        <w:tblPrEx>
          <w:tblCellMar>
            <w:top w:w="0" w:type="dxa"/>
            <w:left w:w="0" w:type="dxa"/>
            <w:bottom w:w="0" w:type="dxa"/>
            <w:right w:w="0" w:type="dxa"/>
          </w:tblCellMar>
        </w:tblPrEx>
        <w:trPr>
          <w:trHeight w:val="576"/>
          <w:jc w:val="center"/>
        </w:trPr>
        <w:tc>
          <w:tcPr>
            <w:tcW w:w="418" w:type="pct"/>
            <w:tcBorders>
              <w:top w:val="single" w:sz="4" w:space="0" w:color="auto"/>
              <w:left w:val="single" w:sz="4" w:space="0" w:color="auto"/>
              <w:bottom w:val="nil"/>
              <w:right w:val="nil"/>
            </w:tcBorders>
            <w:shd w:val="clear" w:color="auto" w:fill="FFFFFF"/>
            <w:vAlign w:val="center"/>
          </w:tcPr>
          <w:p w14:paraId="0643CF14" w14:textId="77777777" w:rsidR="00462506" w:rsidRPr="001E64E7" w:rsidRDefault="00462506" w:rsidP="008E0F92">
            <w:pPr>
              <w:rPr>
                <w:rFonts w:cs="Arial"/>
                <w:szCs w:val="20"/>
              </w:rPr>
            </w:pPr>
            <w:r w:rsidRPr="001E64E7">
              <w:rPr>
                <w:rStyle w:val="Other"/>
                <w:rFonts w:ascii="Arial" w:hAnsi="Arial" w:cs="Arial"/>
                <w:sz w:val="20"/>
                <w:szCs w:val="20"/>
              </w:rPr>
              <w:t>13</w:t>
            </w:r>
          </w:p>
        </w:tc>
        <w:tc>
          <w:tcPr>
            <w:tcW w:w="2665" w:type="pct"/>
            <w:tcBorders>
              <w:top w:val="single" w:sz="4" w:space="0" w:color="auto"/>
              <w:left w:val="single" w:sz="4" w:space="0" w:color="auto"/>
              <w:bottom w:val="nil"/>
              <w:right w:val="nil"/>
            </w:tcBorders>
            <w:shd w:val="clear" w:color="auto" w:fill="FFFFFF"/>
            <w:vAlign w:val="center"/>
          </w:tcPr>
          <w:p w14:paraId="726BE883" w14:textId="77777777" w:rsidR="00462506" w:rsidRPr="001E64E7" w:rsidRDefault="00462506" w:rsidP="008E0F92">
            <w:pPr>
              <w:rPr>
                <w:rFonts w:cs="Arial"/>
                <w:szCs w:val="20"/>
              </w:rPr>
            </w:pPr>
            <w:r w:rsidRPr="001E64E7">
              <w:rPr>
                <w:rStyle w:val="Other"/>
                <w:rFonts w:ascii="Arial" w:hAnsi="Arial" w:cs="Arial"/>
                <w:sz w:val="20"/>
                <w:szCs w:val="20"/>
              </w:rPr>
              <w:t>Pin tiểu</w:t>
            </w:r>
          </w:p>
        </w:tc>
        <w:tc>
          <w:tcPr>
            <w:tcW w:w="956" w:type="pct"/>
            <w:tcBorders>
              <w:top w:val="single" w:sz="4" w:space="0" w:color="auto"/>
              <w:left w:val="single" w:sz="4" w:space="0" w:color="auto"/>
              <w:bottom w:val="nil"/>
              <w:right w:val="nil"/>
            </w:tcBorders>
            <w:shd w:val="clear" w:color="auto" w:fill="FFFFFF"/>
            <w:vAlign w:val="center"/>
          </w:tcPr>
          <w:p w14:paraId="30C3D6E9" w14:textId="77777777" w:rsidR="00462506" w:rsidRPr="001E64E7" w:rsidRDefault="00462506" w:rsidP="008E0F92">
            <w:pPr>
              <w:rPr>
                <w:rFonts w:cs="Arial"/>
                <w:szCs w:val="20"/>
              </w:rPr>
            </w:pPr>
            <w:r w:rsidRPr="001E64E7">
              <w:rPr>
                <w:rStyle w:val="Other"/>
                <w:rFonts w:ascii="Arial" w:hAnsi="Arial" w:cs="Arial"/>
                <w:sz w:val="20"/>
                <w:szCs w:val="20"/>
              </w:rPr>
              <w:t>Viên</w:t>
            </w:r>
          </w:p>
        </w:tc>
        <w:tc>
          <w:tcPr>
            <w:tcW w:w="961" w:type="pct"/>
            <w:tcBorders>
              <w:top w:val="single" w:sz="4" w:space="0" w:color="auto"/>
              <w:left w:val="single" w:sz="4" w:space="0" w:color="auto"/>
              <w:bottom w:val="nil"/>
              <w:right w:val="single" w:sz="4" w:space="0" w:color="auto"/>
            </w:tcBorders>
            <w:shd w:val="clear" w:color="auto" w:fill="FFFFFF"/>
            <w:vAlign w:val="center"/>
          </w:tcPr>
          <w:p w14:paraId="64188315" w14:textId="77777777" w:rsidR="00462506" w:rsidRPr="001E64E7" w:rsidRDefault="00462506" w:rsidP="008E0F92">
            <w:pPr>
              <w:rPr>
                <w:rFonts w:cs="Arial"/>
                <w:szCs w:val="20"/>
              </w:rPr>
            </w:pPr>
            <w:r w:rsidRPr="001E64E7">
              <w:rPr>
                <w:rStyle w:val="Other"/>
                <w:rFonts w:ascii="Arial" w:hAnsi="Arial" w:cs="Arial"/>
                <w:sz w:val="20"/>
                <w:szCs w:val="20"/>
              </w:rPr>
              <w:t>2</w:t>
            </w:r>
          </w:p>
        </w:tc>
      </w:tr>
      <w:tr w:rsidR="00462506" w:rsidRPr="001E64E7" w14:paraId="4F4E8797" w14:textId="77777777" w:rsidTr="008E0F92">
        <w:tblPrEx>
          <w:tblCellMar>
            <w:top w:w="0" w:type="dxa"/>
            <w:left w:w="0" w:type="dxa"/>
            <w:bottom w:w="0" w:type="dxa"/>
            <w:right w:w="0" w:type="dxa"/>
          </w:tblCellMar>
        </w:tblPrEx>
        <w:trPr>
          <w:trHeight w:val="576"/>
          <w:jc w:val="center"/>
        </w:trPr>
        <w:tc>
          <w:tcPr>
            <w:tcW w:w="418" w:type="pct"/>
            <w:tcBorders>
              <w:top w:val="single" w:sz="4" w:space="0" w:color="auto"/>
              <w:left w:val="single" w:sz="4" w:space="0" w:color="auto"/>
              <w:bottom w:val="nil"/>
              <w:right w:val="nil"/>
            </w:tcBorders>
            <w:shd w:val="clear" w:color="auto" w:fill="FFFFFF"/>
            <w:vAlign w:val="center"/>
          </w:tcPr>
          <w:p w14:paraId="3E1FDB5C" w14:textId="77777777" w:rsidR="00462506" w:rsidRPr="001E64E7" w:rsidRDefault="00462506" w:rsidP="008E0F92">
            <w:pPr>
              <w:rPr>
                <w:rFonts w:cs="Arial"/>
                <w:szCs w:val="20"/>
              </w:rPr>
            </w:pPr>
            <w:r w:rsidRPr="001E64E7">
              <w:rPr>
                <w:rStyle w:val="Other"/>
                <w:rFonts w:ascii="Arial" w:hAnsi="Arial" w:cs="Arial"/>
                <w:sz w:val="20"/>
                <w:szCs w:val="20"/>
              </w:rPr>
              <w:t>14</w:t>
            </w:r>
          </w:p>
        </w:tc>
        <w:tc>
          <w:tcPr>
            <w:tcW w:w="2665" w:type="pct"/>
            <w:tcBorders>
              <w:top w:val="single" w:sz="4" w:space="0" w:color="auto"/>
              <w:left w:val="single" w:sz="4" w:space="0" w:color="auto"/>
              <w:bottom w:val="nil"/>
              <w:right w:val="nil"/>
            </w:tcBorders>
            <w:shd w:val="clear" w:color="auto" w:fill="FFFFFF"/>
            <w:vAlign w:val="center"/>
          </w:tcPr>
          <w:p w14:paraId="672F29A4" w14:textId="77777777" w:rsidR="00462506" w:rsidRPr="001E64E7" w:rsidRDefault="00462506" w:rsidP="008E0F92">
            <w:pPr>
              <w:rPr>
                <w:rFonts w:cs="Arial"/>
                <w:szCs w:val="20"/>
              </w:rPr>
            </w:pPr>
            <w:r w:rsidRPr="001E64E7">
              <w:rPr>
                <w:rStyle w:val="Other"/>
                <w:rFonts w:ascii="Arial" w:hAnsi="Arial" w:cs="Arial"/>
                <w:sz w:val="20"/>
                <w:szCs w:val="20"/>
              </w:rPr>
              <w:t>Pin vuông 9V</w:t>
            </w:r>
          </w:p>
        </w:tc>
        <w:tc>
          <w:tcPr>
            <w:tcW w:w="956" w:type="pct"/>
            <w:tcBorders>
              <w:top w:val="single" w:sz="4" w:space="0" w:color="auto"/>
              <w:left w:val="single" w:sz="4" w:space="0" w:color="auto"/>
              <w:bottom w:val="nil"/>
              <w:right w:val="nil"/>
            </w:tcBorders>
            <w:shd w:val="clear" w:color="auto" w:fill="FFFFFF"/>
            <w:vAlign w:val="center"/>
          </w:tcPr>
          <w:p w14:paraId="175D74E3" w14:textId="77777777" w:rsidR="00462506" w:rsidRPr="001E64E7" w:rsidRDefault="00462506" w:rsidP="008E0F92">
            <w:pPr>
              <w:rPr>
                <w:rFonts w:cs="Arial"/>
                <w:szCs w:val="20"/>
              </w:rPr>
            </w:pPr>
            <w:r w:rsidRPr="001E64E7">
              <w:rPr>
                <w:rStyle w:val="Other"/>
                <w:rFonts w:ascii="Arial" w:hAnsi="Arial" w:cs="Arial"/>
                <w:sz w:val="20"/>
                <w:szCs w:val="20"/>
              </w:rPr>
              <w:t>Viên</w:t>
            </w:r>
          </w:p>
        </w:tc>
        <w:tc>
          <w:tcPr>
            <w:tcW w:w="961" w:type="pct"/>
            <w:tcBorders>
              <w:top w:val="single" w:sz="4" w:space="0" w:color="auto"/>
              <w:left w:val="single" w:sz="4" w:space="0" w:color="auto"/>
              <w:bottom w:val="nil"/>
              <w:right w:val="single" w:sz="4" w:space="0" w:color="auto"/>
            </w:tcBorders>
            <w:shd w:val="clear" w:color="auto" w:fill="FFFFFF"/>
            <w:vAlign w:val="center"/>
          </w:tcPr>
          <w:p w14:paraId="7759E90D" w14:textId="77777777" w:rsidR="00462506" w:rsidRPr="001E64E7" w:rsidRDefault="00462506" w:rsidP="008E0F92">
            <w:pPr>
              <w:rPr>
                <w:rFonts w:cs="Arial"/>
                <w:szCs w:val="20"/>
              </w:rPr>
            </w:pPr>
            <w:r w:rsidRPr="001E64E7">
              <w:rPr>
                <w:rStyle w:val="Other"/>
                <w:rFonts w:ascii="Arial" w:hAnsi="Arial" w:cs="Arial"/>
                <w:sz w:val="20"/>
                <w:szCs w:val="20"/>
              </w:rPr>
              <w:t>2</w:t>
            </w:r>
          </w:p>
        </w:tc>
      </w:tr>
      <w:tr w:rsidR="00462506" w:rsidRPr="001E64E7" w14:paraId="5052852E" w14:textId="77777777" w:rsidTr="008E0F92">
        <w:tblPrEx>
          <w:tblCellMar>
            <w:top w:w="0" w:type="dxa"/>
            <w:left w:w="0" w:type="dxa"/>
            <w:bottom w:w="0" w:type="dxa"/>
            <w:right w:w="0" w:type="dxa"/>
          </w:tblCellMar>
        </w:tblPrEx>
        <w:trPr>
          <w:trHeight w:val="576"/>
          <w:jc w:val="center"/>
        </w:trPr>
        <w:tc>
          <w:tcPr>
            <w:tcW w:w="418" w:type="pct"/>
            <w:tcBorders>
              <w:top w:val="single" w:sz="4" w:space="0" w:color="auto"/>
              <w:left w:val="single" w:sz="4" w:space="0" w:color="auto"/>
              <w:bottom w:val="nil"/>
              <w:right w:val="nil"/>
            </w:tcBorders>
            <w:shd w:val="clear" w:color="auto" w:fill="FFFFFF"/>
            <w:vAlign w:val="center"/>
          </w:tcPr>
          <w:p w14:paraId="12B48D0A" w14:textId="77777777" w:rsidR="00462506" w:rsidRPr="001E64E7" w:rsidRDefault="00462506" w:rsidP="008E0F92">
            <w:pPr>
              <w:rPr>
                <w:rFonts w:cs="Arial"/>
                <w:szCs w:val="20"/>
              </w:rPr>
            </w:pPr>
            <w:r w:rsidRPr="001E64E7">
              <w:rPr>
                <w:rStyle w:val="Other"/>
                <w:rFonts w:ascii="Arial" w:hAnsi="Arial" w:cs="Arial"/>
                <w:sz w:val="20"/>
                <w:szCs w:val="20"/>
              </w:rPr>
              <w:t>15</w:t>
            </w:r>
          </w:p>
        </w:tc>
        <w:tc>
          <w:tcPr>
            <w:tcW w:w="2665" w:type="pct"/>
            <w:tcBorders>
              <w:top w:val="single" w:sz="4" w:space="0" w:color="auto"/>
              <w:left w:val="single" w:sz="4" w:space="0" w:color="auto"/>
              <w:bottom w:val="nil"/>
              <w:right w:val="nil"/>
            </w:tcBorders>
            <w:shd w:val="clear" w:color="auto" w:fill="FFFFFF"/>
            <w:vAlign w:val="center"/>
          </w:tcPr>
          <w:p w14:paraId="339382AA" w14:textId="77777777" w:rsidR="00462506" w:rsidRPr="001E64E7" w:rsidRDefault="00462506" w:rsidP="008E0F92">
            <w:pPr>
              <w:rPr>
                <w:rFonts w:cs="Arial"/>
                <w:szCs w:val="20"/>
              </w:rPr>
            </w:pPr>
            <w:r w:rsidRPr="001E64E7">
              <w:rPr>
                <w:rStyle w:val="Other"/>
                <w:rFonts w:ascii="Arial" w:hAnsi="Arial" w:cs="Arial"/>
                <w:sz w:val="20"/>
                <w:szCs w:val="20"/>
              </w:rPr>
              <w:t>Bột nhiệt phát quang</w:t>
            </w:r>
          </w:p>
        </w:tc>
        <w:tc>
          <w:tcPr>
            <w:tcW w:w="956" w:type="pct"/>
            <w:tcBorders>
              <w:top w:val="single" w:sz="4" w:space="0" w:color="auto"/>
              <w:left w:val="single" w:sz="4" w:space="0" w:color="auto"/>
              <w:bottom w:val="nil"/>
              <w:right w:val="nil"/>
            </w:tcBorders>
            <w:shd w:val="clear" w:color="auto" w:fill="FFFFFF"/>
            <w:vAlign w:val="center"/>
          </w:tcPr>
          <w:p w14:paraId="3D0878EB" w14:textId="77777777" w:rsidR="00462506" w:rsidRPr="001E64E7" w:rsidRDefault="00462506" w:rsidP="008E0F92">
            <w:pPr>
              <w:rPr>
                <w:rFonts w:cs="Arial"/>
                <w:szCs w:val="20"/>
              </w:rPr>
            </w:pPr>
            <w:r w:rsidRPr="001E64E7">
              <w:rPr>
                <w:rStyle w:val="Other"/>
                <w:rFonts w:ascii="Arial" w:hAnsi="Arial" w:cs="Arial"/>
                <w:sz w:val="20"/>
                <w:szCs w:val="20"/>
              </w:rPr>
              <w:t>Gram</w:t>
            </w:r>
          </w:p>
        </w:tc>
        <w:tc>
          <w:tcPr>
            <w:tcW w:w="961" w:type="pct"/>
            <w:tcBorders>
              <w:top w:val="single" w:sz="4" w:space="0" w:color="auto"/>
              <w:left w:val="single" w:sz="4" w:space="0" w:color="auto"/>
              <w:bottom w:val="nil"/>
              <w:right w:val="single" w:sz="4" w:space="0" w:color="auto"/>
            </w:tcBorders>
            <w:shd w:val="clear" w:color="auto" w:fill="FFFFFF"/>
            <w:vAlign w:val="center"/>
          </w:tcPr>
          <w:p w14:paraId="09139BF4" w14:textId="77777777" w:rsidR="00462506" w:rsidRPr="001E64E7" w:rsidRDefault="00462506" w:rsidP="008E0F92">
            <w:pPr>
              <w:rPr>
                <w:rFonts w:cs="Arial"/>
                <w:szCs w:val="20"/>
              </w:rPr>
            </w:pPr>
            <w:r w:rsidRPr="001E64E7">
              <w:rPr>
                <w:rStyle w:val="Other"/>
                <w:rFonts w:ascii="Arial" w:hAnsi="Arial" w:cs="Arial"/>
                <w:sz w:val="20"/>
                <w:szCs w:val="20"/>
              </w:rPr>
              <w:t>0,15</w:t>
            </w:r>
          </w:p>
        </w:tc>
      </w:tr>
      <w:tr w:rsidR="00462506" w:rsidRPr="001E64E7" w14:paraId="5FEF932E" w14:textId="77777777" w:rsidTr="008E0F92">
        <w:tblPrEx>
          <w:tblCellMar>
            <w:top w:w="0" w:type="dxa"/>
            <w:left w:w="0" w:type="dxa"/>
            <w:bottom w:w="0" w:type="dxa"/>
            <w:right w:w="0" w:type="dxa"/>
          </w:tblCellMar>
        </w:tblPrEx>
        <w:trPr>
          <w:trHeight w:val="576"/>
          <w:jc w:val="center"/>
        </w:trPr>
        <w:tc>
          <w:tcPr>
            <w:tcW w:w="418" w:type="pct"/>
            <w:tcBorders>
              <w:top w:val="single" w:sz="4" w:space="0" w:color="auto"/>
              <w:left w:val="single" w:sz="4" w:space="0" w:color="auto"/>
              <w:bottom w:val="nil"/>
              <w:right w:val="nil"/>
            </w:tcBorders>
            <w:shd w:val="clear" w:color="auto" w:fill="FFFFFF"/>
            <w:vAlign w:val="center"/>
          </w:tcPr>
          <w:p w14:paraId="08CC0FA1" w14:textId="77777777" w:rsidR="00462506" w:rsidRPr="001E64E7" w:rsidRDefault="00462506" w:rsidP="008E0F92">
            <w:pPr>
              <w:rPr>
                <w:rFonts w:cs="Arial"/>
                <w:szCs w:val="20"/>
              </w:rPr>
            </w:pPr>
            <w:r w:rsidRPr="001E64E7">
              <w:rPr>
                <w:rStyle w:val="Other"/>
                <w:rFonts w:ascii="Arial" w:hAnsi="Arial" w:cs="Arial"/>
                <w:sz w:val="20"/>
                <w:szCs w:val="20"/>
              </w:rPr>
              <w:t>16</w:t>
            </w:r>
          </w:p>
        </w:tc>
        <w:tc>
          <w:tcPr>
            <w:tcW w:w="2665" w:type="pct"/>
            <w:tcBorders>
              <w:top w:val="single" w:sz="4" w:space="0" w:color="auto"/>
              <w:left w:val="single" w:sz="4" w:space="0" w:color="auto"/>
              <w:bottom w:val="nil"/>
              <w:right w:val="nil"/>
            </w:tcBorders>
            <w:shd w:val="clear" w:color="auto" w:fill="FFFFFF"/>
            <w:vAlign w:val="center"/>
          </w:tcPr>
          <w:p w14:paraId="178045C5" w14:textId="77777777" w:rsidR="00462506" w:rsidRPr="001E64E7" w:rsidRDefault="00462506" w:rsidP="008E0F92">
            <w:pPr>
              <w:rPr>
                <w:rFonts w:cs="Arial"/>
                <w:szCs w:val="20"/>
              </w:rPr>
            </w:pPr>
            <w:r w:rsidRPr="001E64E7">
              <w:rPr>
                <w:rStyle w:val="Other"/>
                <w:rFonts w:ascii="Arial" w:hAnsi="Arial" w:cs="Arial"/>
                <w:sz w:val="20"/>
                <w:szCs w:val="20"/>
              </w:rPr>
              <w:t>Khí Nitơ</w:t>
            </w:r>
          </w:p>
        </w:tc>
        <w:tc>
          <w:tcPr>
            <w:tcW w:w="956" w:type="pct"/>
            <w:tcBorders>
              <w:top w:val="single" w:sz="4" w:space="0" w:color="auto"/>
              <w:left w:val="single" w:sz="4" w:space="0" w:color="auto"/>
              <w:bottom w:val="nil"/>
              <w:right w:val="nil"/>
            </w:tcBorders>
            <w:shd w:val="clear" w:color="auto" w:fill="FFFFFF"/>
            <w:vAlign w:val="center"/>
          </w:tcPr>
          <w:p w14:paraId="2F014579" w14:textId="77777777" w:rsidR="00462506" w:rsidRPr="001E64E7" w:rsidRDefault="00462506" w:rsidP="008E0F92">
            <w:pPr>
              <w:rPr>
                <w:rFonts w:cs="Arial"/>
                <w:szCs w:val="20"/>
              </w:rPr>
            </w:pPr>
            <w:r w:rsidRPr="001E64E7">
              <w:rPr>
                <w:rStyle w:val="Other"/>
                <w:rFonts w:ascii="Arial" w:hAnsi="Arial" w:cs="Arial"/>
                <w:sz w:val="20"/>
                <w:szCs w:val="20"/>
              </w:rPr>
              <w:t>Chai</w:t>
            </w:r>
          </w:p>
        </w:tc>
        <w:tc>
          <w:tcPr>
            <w:tcW w:w="961" w:type="pct"/>
            <w:tcBorders>
              <w:top w:val="single" w:sz="4" w:space="0" w:color="auto"/>
              <w:left w:val="single" w:sz="4" w:space="0" w:color="auto"/>
              <w:bottom w:val="nil"/>
              <w:right w:val="single" w:sz="4" w:space="0" w:color="auto"/>
            </w:tcBorders>
            <w:shd w:val="clear" w:color="auto" w:fill="FFFFFF"/>
            <w:vAlign w:val="center"/>
          </w:tcPr>
          <w:p w14:paraId="5ED3018E" w14:textId="77777777" w:rsidR="00462506" w:rsidRPr="001E64E7" w:rsidRDefault="00462506" w:rsidP="008E0F92">
            <w:pPr>
              <w:rPr>
                <w:rFonts w:cs="Arial"/>
                <w:szCs w:val="20"/>
              </w:rPr>
            </w:pPr>
            <w:r w:rsidRPr="001E64E7">
              <w:rPr>
                <w:rStyle w:val="Other"/>
                <w:rFonts w:ascii="Arial" w:hAnsi="Arial" w:cs="Arial"/>
                <w:sz w:val="20"/>
                <w:szCs w:val="20"/>
              </w:rPr>
              <w:t>1</w:t>
            </w:r>
          </w:p>
        </w:tc>
      </w:tr>
      <w:tr w:rsidR="00462506" w:rsidRPr="001E64E7" w14:paraId="00A87101" w14:textId="77777777" w:rsidTr="008E0F92">
        <w:tblPrEx>
          <w:tblCellMar>
            <w:top w:w="0" w:type="dxa"/>
            <w:left w:w="0" w:type="dxa"/>
            <w:bottom w:w="0" w:type="dxa"/>
            <w:right w:w="0" w:type="dxa"/>
          </w:tblCellMar>
        </w:tblPrEx>
        <w:trPr>
          <w:trHeight w:val="576"/>
          <w:jc w:val="center"/>
        </w:trPr>
        <w:tc>
          <w:tcPr>
            <w:tcW w:w="418" w:type="pct"/>
            <w:tcBorders>
              <w:top w:val="single" w:sz="4" w:space="0" w:color="auto"/>
              <w:left w:val="single" w:sz="4" w:space="0" w:color="auto"/>
              <w:bottom w:val="nil"/>
              <w:right w:val="nil"/>
            </w:tcBorders>
            <w:shd w:val="clear" w:color="auto" w:fill="FFFFFF"/>
            <w:vAlign w:val="center"/>
          </w:tcPr>
          <w:p w14:paraId="04EE2973" w14:textId="77777777" w:rsidR="00462506" w:rsidRPr="001E64E7" w:rsidRDefault="00462506" w:rsidP="008E0F92">
            <w:pPr>
              <w:rPr>
                <w:rFonts w:cs="Arial"/>
                <w:szCs w:val="20"/>
              </w:rPr>
            </w:pPr>
            <w:r w:rsidRPr="001E64E7">
              <w:rPr>
                <w:rStyle w:val="Other"/>
                <w:rFonts w:ascii="Arial" w:hAnsi="Arial" w:cs="Arial"/>
                <w:sz w:val="20"/>
                <w:szCs w:val="20"/>
              </w:rPr>
              <w:t>17</w:t>
            </w:r>
          </w:p>
        </w:tc>
        <w:tc>
          <w:tcPr>
            <w:tcW w:w="2665" w:type="pct"/>
            <w:tcBorders>
              <w:top w:val="single" w:sz="4" w:space="0" w:color="auto"/>
              <w:left w:val="single" w:sz="4" w:space="0" w:color="auto"/>
              <w:bottom w:val="nil"/>
              <w:right w:val="nil"/>
            </w:tcBorders>
            <w:shd w:val="clear" w:color="auto" w:fill="FFFFFF"/>
            <w:vAlign w:val="center"/>
          </w:tcPr>
          <w:p w14:paraId="3FB8DD2B" w14:textId="77777777" w:rsidR="00462506" w:rsidRPr="001E64E7" w:rsidRDefault="00462506" w:rsidP="008E0F92">
            <w:pPr>
              <w:rPr>
                <w:rFonts w:cs="Arial"/>
                <w:szCs w:val="20"/>
              </w:rPr>
            </w:pPr>
            <w:r w:rsidRPr="001E64E7">
              <w:rPr>
                <w:rStyle w:val="Other"/>
                <w:rFonts w:ascii="Arial" w:hAnsi="Arial" w:cs="Arial"/>
                <w:sz w:val="20"/>
                <w:szCs w:val="20"/>
              </w:rPr>
              <w:t>Quần áo bảo hộ</w:t>
            </w:r>
          </w:p>
        </w:tc>
        <w:tc>
          <w:tcPr>
            <w:tcW w:w="956" w:type="pct"/>
            <w:tcBorders>
              <w:top w:val="single" w:sz="4" w:space="0" w:color="auto"/>
              <w:left w:val="single" w:sz="4" w:space="0" w:color="auto"/>
              <w:bottom w:val="nil"/>
              <w:right w:val="nil"/>
            </w:tcBorders>
            <w:shd w:val="clear" w:color="auto" w:fill="FFFFFF"/>
            <w:vAlign w:val="center"/>
          </w:tcPr>
          <w:p w14:paraId="3209A3E6" w14:textId="77777777" w:rsidR="00462506" w:rsidRPr="001E64E7" w:rsidRDefault="00462506" w:rsidP="008E0F92">
            <w:pPr>
              <w:rPr>
                <w:rFonts w:cs="Arial"/>
                <w:szCs w:val="20"/>
              </w:rPr>
            </w:pPr>
            <w:r w:rsidRPr="001E64E7">
              <w:rPr>
                <w:rStyle w:val="Other"/>
                <w:rFonts w:ascii="Arial" w:hAnsi="Arial" w:cs="Arial"/>
                <w:sz w:val="20"/>
                <w:szCs w:val="20"/>
              </w:rPr>
              <w:t>Bộ</w:t>
            </w:r>
          </w:p>
        </w:tc>
        <w:tc>
          <w:tcPr>
            <w:tcW w:w="961" w:type="pct"/>
            <w:tcBorders>
              <w:top w:val="single" w:sz="4" w:space="0" w:color="auto"/>
              <w:left w:val="single" w:sz="4" w:space="0" w:color="auto"/>
              <w:bottom w:val="nil"/>
              <w:right w:val="single" w:sz="4" w:space="0" w:color="auto"/>
            </w:tcBorders>
            <w:shd w:val="clear" w:color="auto" w:fill="FFFFFF"/>
            <w:vAlign w:val="center"/>
          </w:tcPr>
          <w:p w14:paraId="36E169E6" w14:textId="77777777" w:rsidR="00462506" w:rsidRPr="001E64E7" w:rsidRDefault="00462506" w:rsidP="008E0F92">
            <w:pPr>
              <w:rPr>
                <w:rFonts w:cs="Arial"/>
                <w:szCs w:val="20"/>
              </w:rPr>
            </w:pPr>
            <w:r w:rsidRPr="001E64E7">
              <w:rPr>
                <w:rStyle w:val="Other"/>
                <w:rFonts w:ascii="Arial" w:hAnsi="Arial" w:cs="Arial"/>
                <w:sz w:val="20"/>
                <w:szCs w:val="20"/>
              </w:rPr>
              <w:t>2</w:t>
            </w:r>
          </w:p>
        </w:tc>
      </w:tr>
      <w:tr w:rsidR="00462506" w:rsidRPr="001E64E7" w14:paraId="593C3484" w14:textId="77777777" w:rsidTr="008E0F92">
        <w:tblPrEx>
          <w:tblCellMar>
            <w:top w:w="0" w:type="dxa"/>
            <w:left w:w="0" w:type="dxa"/>
            <w:bottom w:w="0" w:type="dxa"/>
            <w:right w:w="0" w:type="dxa"/>
          </w:tblCellMar>
        </w:tblPrEx>
        <w:trPr>
          <w:trHeight w:val="576"/>
          <w:jc w:val="center"/>
        </w:trPr>
        <w:tc>
          <w:tcPr>
            <w:tcW w:w="418" w:type="pct"/>
            <w:tcBorders>
              <w:top w:val="single" w:sz="4" w:space="0" w:color="auto"/>
              <w:left w:val="single" w:sz="4" w:space="0" w:color="auto"/>
              <w:bottom w:val="single" w:sz="4" w:space="0" w:color="auto"/>
              <w:right w:val="nil"/>
            </w:tcBorders>
            <w:shd w:val="clear" w:color="auto" w:fill="FFFFFF"/>
            <w:vAlign w:val="center"/>
          </w:tcPr>
          <w:p w14:paraId="5903DBAC" w14:textId="77777777" w:rsidR="00462506" w:rsidRPr="001E64E7" w:rsidRDefault="00462506" w:rsidP="008E0F92">
            <w:pPr>
              <w:rPr>
                <w:rFonts w:cs="Arial"/>
                <w:szCs w:val="20"/>
              </w:rPr>
            </w:pPr>
            <w:r w:rsidRPr="001E64E7">
              <w:rPr>
                <w:rStyle w:val="Other"/>
                <w:rFonts w:ascii="Arial" w:hAnsi="Arial" w:cs="Arial"/>
                <w:sz w:val="20"/>
                <w:szCs w:val="20"/>
              </w:rPr>
              <w:t>18</w:t>
            </w:r>
          </w:p>
        </w:tc>
        <w:tc>
          <w:tcPr>
            <w:tcW w:w="2665" w:type="pct"/>
            <w:tcBorders>
              <w:top w:val="single" w:sz="4" w:space="0" w:color="auto"/>
              <w:left w:val="single" w:sz="4" w:space="0" w:color="auto"/>
              <w:bottom w:val="single" w:sz="4" w:space="0" w:color="auto"/>
              <w:right w:val="nil"/>
            </w:tcBorders>
            <w:shd w:val="clear" w:color="auto" w:fill="FFFFFF"/>
            <w:vAlign w:val="center"/>
          </w:tcPr>
          <w:p w14:paraId="040F4B0D" w14:textId="77777777" w:rsidR="00462506" w:rsidRPr="001E64E7" w:rsidRDefault="00462506" w:rsidP="008E0F92">
            <w:pPr>
              <w:rPr>
                <w:rFonts w:cs="Arial"/>
                <w:szCs w:val="20"/>
              </w:rPr>
            </w:pPr>
            <w:r w:rsidRPr="001E64E7">
              <w:rPr>
                <w:rStyle w:val="Other"/>
                <w:rFonts w:ascii="Arial" w:hAnsi="Arial" w:cs="Arial"/>
                <w:sz w:val="20"/>
                <w:szCs w:val="20"/>
              </w:rPr>
              <w:t>Thước cuộn</w:t>
            </w:r>
          </w:p>
        </w:tc>
        <w:tc>
          <w:tcPr>
            <w:tcW w:w="956" w:type="pct"/>
            <w:tcBorders>
              <w:top w:val="single" w:sz="4" w:space="0" w:color="auto"/>
              <w:left w:val="single" w:sz="4" w:space="0" w:color="auto"/>
              <w:bottom w:val="single" w:sz="4" w:space="0" w:color="auto"/>
              <w:right w:val="nil"/>
            </w:tcBorders>
            <w:shd w:val="clear" w:color="auto" w:fill="FFFFFF"/>
            <w:vAlign w:val="center"/>
          </w:tcPr>
          <w:p w14:paraId="59BEF070" w14:textId="77777777" w:rsidR="00462506" w:rsidRPr="001E64E7" w:rsidRDefault="00462506" w:rsidP="008E0F92">
            <w:pPr>
              <w:rPr>
                <w:rFonts w:cs="Arial"/>
                <w:szCs w:val="20"/>
              </w:rPr>
            </w:pPr>
            <w:r w:rsidRPr="001E64E7">
              <w:rPr>
                <w:rStyle w:val="Other"/>
                <w:rFonts w:ascii="Arial" w:hAnsi="Arial" w:cs="Arial"/>
                <w:sz w:val="20"/>
                <w:szCs w:val="20"/>
              </w:rPr>
              <w:t>Cái</w:t>
            </w:r>
          </w:p>
        </w:tc>
        <w:tc>
          <w:tcPr>
            <w:tcW w:w="961" w:type="pct"/>
            <w:tcBorders>
              <w:top w:val="single" w:sz="4" w:space="0" w:color="auto"/>
              <w:left w:val="single" w:sz="4" w:space="0" w:color="auto"/>
              <w:bottom w:val="single" w:sz="4" w:space="0" w:color="auto"/>
              <w:right w:val="single" w:sz="4" w:space="0" w:color="auto"/>
            </w:tcBorders>
            <w:shd w:val="clear" w:color="auto" w:fill="FFFFFF"/>
            <w:vAlign w:val="center"/>
          </w:tcPr>
          <w:p w14:paraId="0D1AD3CE" w14:textId="77777777" w:rsidR="00462506" w:rsidRPr="001E64E7" w:rsidRDefault="00462506" w:rsidP="008E0F92">
            <w:pPr>
              <w:rPr>
                <w:rFonts w:cs="Arial"/>
                <w:szCs w:val="20"/>
              </w:rPr>
            </w:pPr>
            <w:r w:rsidRPr="001E64E7">
              <w:rPr>
                <w:rStyle w:val="Other"/>
                <w:rFonts w:ascii="Arial" w:hAnsi="Arial" w:cs="Arial"/>
                <w:sz w:val="20"/>
                <w:szCs w:val="20"/>
              </w:rPr>
              <w:t>0,05</w:t>
            </w:r>
          </w:p>
        </w:tc>
      </w:tr>
    </w:tbl>
    <w:p w14:paraId="00B3514D" w14:textId="77777777" w:rsidR="00362F3D" w:rsidRDefault="00362F3D"/>
    <w:sectPr w:rsidR="00362F3D" w:rsidSect="00462506">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2506"/>
    <w:rsid w:val="00362F3D"/>
    <w:rsid w:val="00372374"/>
    <w:rsid w:val="00462506"/>
    <w:rsid w:val="005846BD"/>
    <w:rsid w:val="00667F7C"/>
    <w:rsid w:val="00B07B27"/>
    <w:rsid w:val="00C02AB3"/>
    <w:rsid w:val="00F13CBC"/>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A9AF10"/>
  <w15:chartTrackingRefBased/>
  <w15:docId w15:val="{A5C363DA-7B0B-42D5-B789-928993280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2506"/>
    <w:pPr>
      <w:widowControl w:val="0"/>
      <w:spacing w:after="0" w:line="240" w:lineRule="auto"/>
      <w:jc w:val="center"/>
    </w:pPr>
    <w:rPr>
      <w:rFonts w:ascii="Arial" w:eastAsia="Times New Roman" w:hAnsi="Arial" w:cs="Courier New"/>
      <w:color w:val="000000"/>
      <w:kern w:val="0"/>
      <w:sz w:val="20"/>
      <w:lang w:val="vi-VN" w:eastAsia="vi-VN"/>
      <w14:ligatures w14:val="none"/>
    </w:rPr>
  </w:style>
  <w:style w:type="paragraph" w:styleId="Heading1">
    <w:name w:val="heading 1"/>
    <w:basedOn w:val="Normal"/>
    <w:next w:val="Normal"/>
    <w:link w:val="Heading1Char"/>
    <w:uiPriority w:val="9"/>
    <w:qFormat/>
    <w:rsid w:val="00462506"/>
    <w:pPr>
      <w:keepNext/>
      <w:keepLines/>
      <w:widowControl/>
      <w:spacing w:before="360" w:after="80" w:line="278" w:lineRule="auto"/>
      <w:jc w:val="left"/>
      <w:outlineLvl w:val="0"/>
    </w:pPr>
    <w:rPr>
      <w:rFonts w:asciiTheme="majorHAnsi" w:eastAsiaTheme="majorEastAsia" w:hAnsiTheme="majorHAnsi" w:cstheme="majorBidi"/>
      <w:color w:val="2F5496" w:themeColor="accent1" w:themeShade="BF"/>
      <w:kern w:val="2"/>
      <w:sz w:val="40"/>
      <w:szCs w:val="40"/>
      <w:lang w:val="en-US" w:eastAsia="en-US"/>
      <w14:ligatures w14:val="standardContextual"/>
    </w:rPr>
  </w:style>
  <w:style w:type="paragraph" w:styleId="Heading2">
    <w:name w:val="heading 2"/>
    <w:basedOn w:val="Normal"/>
    <w:next w:val="Normal"/>
    <w:link w:val="Heading2Char"/>
    <w:uiPriority w:val="9"/>
    <w:semiHidden/>
    <w:unhideWhenUsed/>
    <w:qFormat/>
    <w:rsid w:val="00462506"/>
    <w:pPr>
      <w:keepNext/>
      <w:keepLines/>
      <w:widowControl/>
      <w:spacing w:before="160" w:after="80" w:line="278" w:lineRule="auto"/>
      <w:jc w:val="left"/>
      <w:outlineLvl w:val="1"/>
    </w:pPr>
    <w:rPr>
      <w:rFonts w:asciiTheme="majorHAnsi" w:eastAsiaTheme="majorEastAsia" w:hAnsiTheme="majorHAnsi" w:cstheme="majorBidi"/>
      <w:color w:val="2F5496"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462506"/>
    <w:pPr>
      <w:keepNext/>
      <w:keepLines/>
      <w:widowControl/>
      <w:spacing w:before="160" w:after="80" w:line="278" w:lineRule="auto"/>
      <w:jc w:val="left"/>
      <w:outlineLvl w:val="2"/>
    </w:pPr>
    <w:rPr>
      <w:rFonts w:asciiTheme="minorHAnsi" w:eastAsiaTheme="majorEastAsia" w:hAnsiTheme="minorHAnsi" w:cstheme="majorBidi"/>
      <w:color w:val="2F5496"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462506"/>
    <w:pPr>
      <w:keepNext/>
      <w:keepLines/>
      <w:widowControl/>
      <w:spacing w:before="80" w:after="40" w:line="278" w:lineRule="auto"/>
      <w:jc w:val="left"/>
      <w:outlineLvl w:val="3"/>
    </w:pPr>
    <w:rPr>
      <w:rFonts w:asciiTheme="minorHAnsi" w:eastAsiaTheme="majorEastAsia" w:hAnsiTheme="minorHAnsi" w:cstheme="majorBidi"/>
      <w:i/>
      <w:iCs/>
      <w:color w:val="2F5496" w:themeColor="accent1" w:themeShade="BF"/>
      <w:kern w:val="2"/>
      <w:sz w:val="24"/>
      <w:lang w:val="en-US" w:eastAsia="en-US"/>
      <w14:ligatures w14:val="standardContextual"/>
    </w:rPr>
  </w:style>
  <w:style w:type="paragraph" w:styleId="Heading5">
    <w:name w:val="heading 5"/>
    <w:basedOn w:val="Normal"/>
    <w:next w:val="Normal"/>
    <w:link w:val="Heading5Char"/>
    <w:uiPriority w:val="9"/>
    <w:semiHidden/>
    <w:unhideWhenUsed/>
    <w:qFormat/>
    <w:rsid w:val="00462506"/>
    <w:pPr>
      <w:keepNext/>
      <w:keepLines/>
      <w:widowControl/>
      <w:spacing w:before="80" w:after="40" w:line="278" w:lineRule="auto"/>
      <w:jc w:val="left"/>
      <w:outlineLvl w:val="4"/>
    </w:pPr>
    <w:rPr>
      <w:rFonts w:asciiTheme="minorHAnsi" w:eastAsiaTheme="majorEastAsia" w:hAnsiTheme="minorHAnsi" w:cstheme="majorBidi"/>
      <w:color w:val="2F5496" w:themeColor="accent1" w:themeShade="BF"/>
      <w:kern w:val="2"/>
      <w:sz w:val="24"/>
      <w:lang w:val="en-US" w:eastAsia="en-US"/>
      <w14:ligatures w14:val="standardContextual"/>
    </w:rPr>
  </w:style>
  <w:style w:type="paragraph" w:styleId="Heading6">
    <w:name w:val="heading 6"/>
    <w:basedOn w:val="Normal"/>
    <w:next w:val="Normal"/>
    <w:link w:val="Heading6Char"/>
    <w:uiPriority w:val="9"/>
    <w:semiHidden/>
    <w:unhideWhenUsed/>
    <w:qFormat/>
    <w:rsid w:val="00462506"/>
    <w:pPr>
      <w:keepNext/>
      <w:keepLines/>
      <w:widowControl/>
      <w:spacing w:before="40" w:line="278" w:lineRule="auto"/>
      <w:jc w:val="left"/>
      <w:outlineLvl w:val="5"/>
    </w:pPr>
    <w:rPr>
      <w:rFonts w:asciiTheme="minorHAnsi" w:eastAsiaTheme="majorEastAsia" w:hAnsiTheme="minorHAnsi" w:cstheme="majorBidi"/>
      <w:i/>
      <w:iCs/>
      <w:color w:val="595959" w:themeColor="text1" w:themeTint="A6"/>
      <w:kern w:val="2"/>
      <w:sz w:val="24"/>
      <w:lang w:val="en-US" w:eastAsia="en-US"/>
      <w14:ligatures w14:val="standardContextual"/>
    </w:rPr>
  </w:style>
  <w:style w:type="paragraph" w:styleId="Heading7">
    <w:name w:val="heading 7"/>
    <w:basedOn w:val="Normal"/>
    <w:next w:val="Normal"/>
    <w:link w:val="Heading7Char"/>
    <w:uiPriority w:val="9"/>
    <w:semiHidden/>
    <w:unhideWhenUsed/>
    <w:qFormat/>
    <w:rsid w:val="00462506"/>
    <w:pPr>
      <w:keepNext/>
      <w:keepLines/>
      <w:widowControl/>
      <w:spacing w:before="40" w:line="278" w:lineRule="auto"/>
      <w:jc w:val="left"/>
      <w:outlineLvl w:val="6"/>
    </w:pPr>
    <w:rPr>
      <w:rFonts w:asciiTheme="minorHAnsi" w:eastAsiaTheme="majorEastAsia" w:hAnsiTheme="minorHAnsi" w:cstheme="majorBidi"/>
      <w:color w:val="595959" w:themeColor="text1" w:themeTint="A6"/>
      <w:kern w:val="2"/>
      <w:sz w:val="24"/>
      <w:lang w:val="en-US" w:eastAsia="en-US"/>
      <w14:ligatures w14:val="standardContextual"/>
    </w:rPr>
  </w:style>
  <w:style w:type="paragraph" w:styleId="Heading8">
    <w:name w:val="heading 8"/>
    <w:basedOn w:val="Normal"/>
    <w:next w:val="Normal"/>
    <w:link w:val="Heading8Char"/>
    <w:uiPriority w:val="9"/>
    <w:semiHidden/>
    <w:unhideWhenUsed/>
    <w:qFormat/>
    <w:rsid w:val="00462506"/>
    <w:pPr>
      <w:keepNext/>
      <w:keepLines/>
      <w:widowControl/>
      <w:spacing w:line="278" w:lineRule="auto"/>
      <w:jc w:val="left"/>
      <w:outlineLvl w:val="7"/>
    </w:pPr>
    <w:rPr>
      <w:rFonts w:asciiTheme="minorHAnsi" w:eastAsiaTheme="majorEastAsia" w:hAnsiTheme="minorHAnsi" w:cstheme="majorBidi"/>
      <w:i/>
      <w:iCs/>
      <w:color w:val="272727" w:themeColor="text1" w:themeTint="D8"/>
      <w:kern w:val="2"/>
      <w:sz w:val="24"/>
      <w:lang w:val="en-US" w:eastAsia="en-US"/>
      <w14:ligatures w14:val="standardContextual"/>
    </w:rPr>
  </w:style>
  <w:style w:type="paragraph" w:styleId="Heading9">
    <w:name w:val="heading 9"/>
    <w:basedOn w:val="Normal"/>
    <w:next w:val="Normal"/>
    <w:link w:val="Heading9Char"/>
    <w:uiPriority w:val="9"/>
    <w:semiHidden/>
    <w:unhideWhenUsed/>
    <w:qFormat/>
    <w:rsid w:val="00462506"/>
    <w:pPr>
      <w:keepNext/>
      <w:keepLines/>
      <w:widowControl/>
      <w:spacing w:line="278" w:lineRule="auto"/>
      <w:jc w:val="left"/>
      <w:outlineLvl w:val="8"/>
    </w:pPr>
    <w:rPr>
      <w:rFonts w:asciiTheme="minorHAnsi" w:eastAsiaTheme="majorEastAsia" w:hAnsiTheme="minorHAnsi" w:cstheme="majorBidi"/>
      <w:color w:val="272727" w:themeColor="text1" w:themeTint="D8"/>
      <w:kern w:val="2"/>
      <w:sz w:val="24"/>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250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6250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6250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6250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6250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6250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6250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6250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62506"/>
    <w:rPr>
      <w:rFonts w:eastAsiaTheme="majorEastAsia" w:cstheme="majorBidi"/>
      <w:color w:val="272727" w:themeColor="text1" w:themeTint="D8"/>
    </w:rPr>
  </w:style>
  <w:style w:type="paragraph" w:styleId="Title">
    <w:name w:val="Title"/>
    <w:basedOn w:val="Normal"/>
    <w:next w:val="Normal"/>
    <w:link w:val="TitleChar"/>
    <w:uiPriority w:val="10"/>
    <w:qFormat/>
    <w:rsid w:val="00462506"/>
    <w:pPr>
      <w:widowControl/>
      <w:spacing w:after="80"/>
      <w:contextualSpacing/>
      <w:jc w:val="left"/>
    </w:pPr>
    <w:rPr>
      <w:rFonts w:asciiTheme="majorHAnsi" w:eastAsiaTheme="majorEastAsia" w:hAnsiTheme="majorHAnsi" w:cstheme="majorBidi"/>
      <w:color w:val="auto"/>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46250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62506"/>
    <w:pPr>
      <w:widowControl/>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46250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62506"/>
    <w:pPr>
      <w:widowControl/>
      <w:spacing w:before="160" w:after="160" w:line="278" w:lineRule="auto"/>
    </w:pPr>
    <w:rPr>
      <w:rFonts w:asciiTheme="minorHAnsi" w:eastAsiaTheme="minorHAnsi" w:hAnsiTheme="minorHAnsi" w:cstheme="minorBidi"/>
      <w:i/>
      <w:iCs/>
      <w:color w:val="404040" w:themeColor="text1" w:themeTint="BF"/>
      <w:kern w:val="2"/>
      <w:sz w:val="24"/>
      <w:lang w:val="en-US" w:eastAsia="en-US"/>
      <w14:ligatures w14:val="standardContextual"/>
    </w:rPr>
  </w:style>
  <w:style w:type="character" w:customStyle="1" w:styleId="QuoteChar">
    <w:name w:val="Quote Char"/>
    <w:basedOn w:val="DefaultParagraphFont"/>
    <w:link w:val="Quote"/>
    <w:uiPriority w:val="29"/>
    <w:rsid w:val="00462506"/>
    <w:rPr>
      <w:i/>
      <w:iCs/>
      <w:color w:val="404040" w:themeColor="text1" w:themeTint="BF"/>
    </w:rPr>
  </w:style>
  <w:style w:type="paragraph" w:styleId="ListParagraph">
    <w:name w:val="List Paragraph"/>
    <w:basedOn w:val="Normal"/>
    <w:uiPriority w:val="34"/>
    <w:qFormat/>
    <w:rsid w:val="00462506"/>
    <w:pPr>
      <w:widowControl/>
      <w:spacing w:after="160" w:line="278" w:lineRule="auto"/>
      <w:ind w:left="720"/>
      <w:contextualSpacing/>
      <w:jc w:val="left"/>
    </w:pPr>
    <w:rPr>
      <w:rFonts w:asciiTheme="minorHAnsi" w:eastAsiaTheme="minorHAnsi" w:hAnsiTheme="minorHAnsi" w:cstheme="minorBidi"/>
      <w:color w:val="auto"/>
      <w:kern w:val="2"/>
      <w:sz w:val="24"/>
      <w:lang w:val="en-US" w:eastAsia="en-US"/>
      <w14:ligatures w14:val="standardContextual"/>
    </w:rPr>
  </w:style>
  <w:style w:type="character" w:styleId="IntenseEmphasis">
    <w:name w:val="Intense Emphasis"/>
    <w:basedOn w:val="DefaultParagraphFont"/>
    <w:uiPriority w:val="21"/>
    <w:qFormat/>
    <w:rsid w:val="00462506"/>
    <w:rPr>
      <w:i/>
      <w:iCs/>
      <w:color w:val="2F5496" w:themeColor="accent1" w:themeShade="BF"/>
    </w:rPr>
  </w:style>
  <w:style w:type="paragraph" w:styleId="IntenseQuote">
    <w:name w:val="Intense Quote"/>
    <w:basedOn w:val="Normal"/>
    <w:next w:val="Normal"/>
    <w:link w:val="IntenseQuoteChar"/>
    <w:uiPriority w:val="30"/>
    <w:qFormat/>
    <w:rsid w:val="00462506"/>
    <w:pPr>
      <w:widowControl/>
      <w:pBdr>
        <w:top w:val="single" w:sz="4" w:space="10" w:color="2F5496" w:themeColor="accent1" w:themeShade="BF"/>
        <w:bottom w:val="single" w:sz="4" w:space="10" w:color="2F5496" w:themeColor="accent1" w:themeShade="BF"/>
      </w:pBdr>
      <w:spacing w:before="360" w:after="360" w:line="278" w:lineRule="auto"/>
      <w:ind w:left="864" w:right="864"/>
    </w:pPr>
    <w:rPr>
      <w:rFonts w:asciiTheme="minorHAnsi" w:eastAsiaTheme="minorHAnsi" w:hAnsiTheme="minorHAnsi" w:cstheme="minorBidi"/>
      <w:i/>
      <w:iCs/>
      <w:color w:val="2F5496" w:themeColor="accent1" w:themeShade="BF"/>
      <w:kern w:val="2"/>
      <w:sz w:val="24"/>
      <w:lang w:val="en-US" w:eastAsia="en-US"/>
      <w14:ligatures w14:val="standardContextual"/>
    </w:rPr>
  </w:style>
  <w:style w:type="character" w:customStyle="1" w:styleId="IntenseQuoteChar">
    <w:name w:val="Intense Quote Char"/>
    <w:basedOn w:val="DefaultParagraphFont"/>
    <w:link w:val="IntenseQuote"/>
    <w:uiPriority w:val="30"/>
    <w:rsid w:val="00462506"/>
    <w:rPr>
      <w:i/>
      <w:iCs/>
      <w:color w:val="2F5496" w:themeColor="accent1" w:themeShade="BF"/>
    </w:rPr>
  </w:style>
  <w:style w:type="character" w:styleId="IntenseReference">
    <w:name w:val="Intense Reference"/>
    <w:basedOn w:val="DefaultParagraphFont"/>
    <w:uiPriority w:val="32"/>
    <w:qFormat/>
    <w:rsid w:val="00462506"/>
    <w:rPr>
      <w:b/>
      <w:bCs/>
      <w:smallCaps/>
      <w:color w:val="2F5496" w:themeColor="accent1" w:themeShade="BF"/>
      <w:spacing w:val="5"/>
    </w:rPr>
  </w:style>
  <w:style w:type="character" w:customStyle="1" w:styleId="BodyTextChar1">
    <w:name w:val="Body Text Char1"/>
    <w:link w:val="BodyText"/>
    <w:uiPriority w:val="99"/>
    <w:rsid w:val="00462506"/>
    <w:rPr>
      <w:rFonts w:ascii="Times New Roman" w:hAnsi="Times New Roman" w:cs="Times New Roman"/>
      <w:sz w:val="26"/>
      <w:szCs w:val="26"/>
      <w:shd w:val="clear" w:color="auto" w:fill="FFFFFF"/>
    </w:rPr>
  </w:style>
  <w:style w:type="paragraph" w:styleId="BodyText">
    <w:name w:val="Body Text"/>
    <w:basedOn w:val="Normal"/>
    <w:link w:val="BodyTextChar1"/>
    <w:uiPriority w:val="99"/>
    <w:qFormat/>
    <w:rsid w:val="00462506"/>
    <w:pPr>
      <w:shd w:val="clear" w:color="auto" w:fill="FFFFFF"/>
      <w:spacing w:after="100" w:line="298" w:lineRule="auto"/>
      <w:ind w:firstLine="400"/>
    </w:pPr>
    <w:rPr>
      <w:rFonts w:ascii="Times New Roman" w:eastAsiaTheme="minorHAnsi" w:hAnsi="Times New Roman" w:cs="Times New Roman"/>
      <w:color w:val="auto"/>
      <w:kern w:val="2"/>
      <w:sz w:val="26"/>
      <w:szCs w:val="26"/>
      <w:lang w:val="en-US" w:eastAsia="en-US"/>
      <w14:ligatures w14:val="standardContextual"/>
    </w:rPr>
  </w:style>
  <w:style w:type="character" w:customStyle="1" w:styleId="BodyTextChar">
    <w:name w:val="Body Text Char"/>
    <w:basedOn w:val="DefaultParagraphFont"/>
    <w:uiPriority w:val="99"/>
    <w:semiHidden/>
    <w:rsid w:val="00462506"/>
    <w:rPr>
      <w:rFonts w:ascii="Arial" w:eastAsia="Times New Roman" w:hAnsi="Arial" w:cs="Courier New"/>
      <w:color w:val="000000"/>
      <w:kern w:val="0"/>
      <w:sz w:val="20"/>
      <w:lang w:val="vi-VN" w:eastAsia="vi-VN"/>
      <w14:ligatures w14:val="none"/>
    </w:rPr>
  </w:style>
  <w:style w:type="character" w:customStyle="1" w:styleId="Heading30">
    <w:name w:val="Heading #3_"/>
    <w:link w:val="Heading31"/>
    <w:uiPriority w:val="99"/>
    <w:rsid w:val="00462506"/>
    <w:rPr>
      <w:rFonts w:ascii="Times New Roman" w:hAnsi="Times New Roman"/>
      <w:b/>
      <w:bCs/>
      <w:sz w:val="26"/>
      <w:szCs w:val="26"/>
      <w:shd w:val="clear" w:color="auto" w:fill="FFFFFF"/>
    </w:rPr>
  </w:style>
  <w:style w:type="character" w:customStyle="1" w:styleId="Other">
    <w:name w:val="Other_"/>
    <w:link w:val="Other0"/>
    <w:uiPriority w:val="99"/>
    <w:rsid w:val="00462506"/>
    <w:rPr>
      <w:rFonts w:ascii="Times New Roman" w:hAnsi="Times New Roman"/>
      <w:sz w:val="26"/>
      <w:szCs w:val="26"/>
      <w:shd w:val="clear" w:color="auto" w:fill="FFFFFF"/>
    </w:rPr>
  </w:style>
  <w:style w:type="character" w:customStyle="1" w:styleId="Tablecaption">
    <w:name w:val="Table caption_"/>
    <w:link w:val="Tablecaption0"/>
    <w:uiPriority w:val="99"/>
    <w:rsid w:val="00462506"/>
    <w:rPr>
      <w:rFonts w:ascii="Times New Roman" w:hAnsi="Times New Roman"/>
      <w:b/>
      <w:bCs/>
      <w:sz w:val="26"/>
      <w:szCs w:val="26"/>
      <w:shd w:val="clear" w:color="auto" w:fill="FFFFFF"/>
    </w:rPr>
  </w:style>
  <w:style w:type="paragraph" w:customStyle="1" w:styleId="Heading31">
    <w:name w:val="Heading #3"/>
    <w:basedOn w:val="Normal"/>
    <w:link w:val="Heading30"/>
    <w:uiPriority w:val="99"/>
    <w:rsid w:val="00462506"/>
    <w:pPr>
      <w:shd w:val="clear" w:color="auto" w:fill="FFFFFF"/>
      <w:spacing w:after="100" w:line="259" w:lineRule="auto"/>
      <w:outlineLvl w:val="2"/>
    </w:pPr>
    <w:rPr>
      <w:rFonts w:ascii="Times New Roman" w:eastAsiaTheme="minorHAnsi" w:hAnsi="Times New Roman" w:cstheme="minorBidi"/>
      <w:b/>
      <w:bCs/>
      <w:color w:val="auto"/>
      <w:kern w:val="2"/>
      <w:sz w:val="26"/>
      <w:szCs w:val="26"/>
      <w:lang w:val="en-US" w:eastAsia="en-US"/>
      <w14:ligatures w14:val="standardContextual"/>
    </w:rPr>
  </w:style>
  <w:style w:type="paragraph" w:customStyle="1" w:styleId="Other0">
    <w:name w:val="Other"/>
    <w:basedOn w:val="Normal"/>
    <w:link w:val="Other"/>
    <w:uiPriority w:val="99"/>
    <w:rsid w:val="00462506"/>
    <w:pPr>
      <w:shd w:val="clear" w:color="auto" w:fill="FFFFFF"/>
      <w:spacing w:after="100" w:line="259" w:lineRule="auto"/>
      <w:ind w:firstLine="400"/>
    </w:pPr>
    <w:rPr>
      <w:rFonts w:ascii="Times New Roman" w:eastAsiaTheme="minorHAnsi" w:hAnsi="Times New Roman" w:cstheme="minorBidi"/>
      <w:color w:val="auto"/>
      <w:kern w:val="2"/>
      <w:sz w:val="26"/>
      <w:szCs w:val="26"/>
      <w:lang w:val="en-US" w:eastAsia="en-US"/>
      <w14:ligatures w14:val="standardContextual"/>
    </w:rPr>
  </w:style>
  <w:style w:type="paragraph" w:customStyle="1" w:styleId="Tablecaption0">
    <w:name w:val="Table caption"/>
    <w:basedOn w:val="Normal"/>
    <w:link w:val="Tablecaption"/>
    <w:uiPriority w:val="99"/>
    <w:rsid w:val="00462506"/>
    <w:pPr>
      <w:shd w:val="clear" w:color="auto" w:fill="FFFFFF"/>
      <w:spacing w:line="254" w:lineRule="auto"/>
    </w:pPr>
    <w:rPr>
      <w:rFonts w:ascii="Times New Roman" w:eastAsiaTheme="minorHAnsi" w:hAnsi="Times New Roman" w:cstheme="minorBidi"/>
      <w:b/>
      <w:bCs/>
      <w:color w:val="auto"/>
      <w:kern w:val="2"/>
      <w:sz w:val="26"/>
      <w:szCs w:val="26"/>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590</Words>
  <Characters>3368</Characters>
  <Application>Microsoft Office Word</Application>
  <DocSecurity>0</DocSecurity>
  <Lines>28</Lines>
  <Paragraphs>7</Paragraphs>
  <ScaleCrop>false</ScaleCrop>
  <Company/>
  <LinksUpToDate>false</LinksUpToDate>
  <CharactersWithSpaces>3951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2026-02-10T02:33:00Z</dcterms:created>
  <dcterms:modified xsi:type="dcterms:W3CDTF">2026-02-10T02:33:00Z</dcterms:modified>
</cp:coreProperties>
</file>